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CB8AF" w14:textId="77777777" w:rsidR="00DE74FE" w:rsidRPr="00464E7A" w:rsidRDefault="00DE74FE" w:rsidP="00DE74FE">
      <w:pPr>
        <w:framePr w:w="8000" w:h="1624" w:hSpace="240" w:vSpace="120" w:wrap="auto" w:vAnchor="text" w:hAnchor="page" w:x="2626" w:y="1349"/>
        <w:tabs>
          <w:tab w:val="left" w:pos="-720"/>
        </w:tabs>
        <w:suppressAutoHyphens/>
        <w:spacing w:line="240" w:lineRule="atLeast"/>
        <w:ind w:left="360"/>
        <w:rPr>
          <w:rFonts w:ascii="Times New Roman" w:hAnsi="Times New Roman"/>
          <w:sz w:val="2"/>
          <w:szCs w:val="2"/>
        </w:rPr>
      </w:pPr>
      <w:r>
        <w:rPr>
          <w:rFonts w:ascii="Times New Roman" w:hAnsi="Times New Roman"/>
          <w:sz w:val="22"/>
        </w:rPr>
        <w:pict w14:anchorId="0188E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8.5pt">
            <v:imagedata r:id="rId7" o:title="SWCAA_LOGO_Color_MedRes"/>
          </v:shape>
        </w:pict>
      </w:r>
    </w:p>
    <w:p w14:paraId="6DE5F35A" w14:textId="77777777" w:rsidR="0025050A" w:rsidRPr="00464E7A" w:rsidRDefault="0025050A">
      <w:pPr>
        <w:tabs>
          <w:tab w:val="left" w:pos="-720"/>
        </w:tabs>
        <w:suppressAutoHyphens/>
        <w:spacing w:line="240" w:lineRule="atLeast"/>
        <w:rPr>
          <w:rFonts w:ascii="Times New Roman" w:hAnsi="Times New Roman"/>
        </w:rPr>
      </w:pPr>
    </w:p>
    <w:p w14:paraId="29B5C579" w14:textId="77777777" w:rsidR="0025050A" w:rsidRPr="00464E7A" w:rsidRDefault="0025050A">
      <w:pPr>
        <w:tabs>
          <w:tab w:val="left" w:pos="-720"/>
        </w:tabs>
        <w:suppressAutoHyphens/>
        <w:spacing w:line="240" w:lineRule="atLeast"/>
        <w:rPr>
          <w:rFonts w:ascii="Times New Roman" w:hAnsi="Times New Roman"/>
        </w:rPr>
      </w:pPr>
    </w:p>
    <w:p w14:paraId="3D657D83" w14:textId="77777777" w:rsidR="0025050A" w:rsidRPr="00464E7A" w:rsidRDefault="0025050A">
      <w:pPr>
        <w:tabs>
          <w:tab w:val="left" w:pos="-720"/>
        </w:tabs>
        <w:suppressAutoHyphens/>
        <w:spacing w:line="240" w:lineRule="atLeast"/>
        <w:rPr>
          <w:rFonts w:ascii="Times New Roman" w:hAnsi="Times New Roman"/>
        </w:rPr>
      </w:pPr>
    </w:p>
    <w:p w14:paraId="798CDA29" w14:textId="77777777" w:rsidR="0025050A" w:rsidRPr="00464E7A" w:rsidRDefault="0025050A">
      <w:pPr>
        <w:tabs>
          <w:tab w:val="left" w:pos="-720"/>
        </w:tabs>
        <w:suppressAutoHyphens/>
        <w:spacing w:line="240" w:lineRule="atLeast"/>
        <w:rPr>
          <w:rFonts w:ascii="Times New Roman" w:hAnsi="Times New Roman"/>
        </w:rPr>
      </w:pPr>
    </w:p>
    <w:p w14:paraId="2B9A535A" w14:textId="77777777" w:rsidR="0025050A" w:rsidRPr="00464E7A" w:rsidRDefault="0025050A">
      <w:pPr>
        <w:tabs>
          <w:tab w:val="left" w:pos="-720"/>
        </w:tabs>
        <w:suppressAutoHyphens/>
        <w:spacing w:line="240" w:lineRule="atLeast"/>
        <w:rPr>
          <w:rFonts w:ascii="Times New Roman" w:hAnsi="Times New Roman"/>
        </w:rPr>
      </w:pPr>
    </w:p>
    <w:p w14:paraId="5A7C724B" w14:textId="77777777" w:rsidR="0025050A" w:rsidRPr="00464E7A" w:rsidRDefault="0025050A">
      <w:pPr>
        <w:tabs>
          <w:tab w:val="left" w:pos="-720"/>
        </w:tabs>
        <w:suppressAutoHyphens/>
        <w:spacing w:line="240" w:lineRule="atLeast"/>
        <w:rPr>
          <w:rFonts w:ascii="Times New Roman" w:hAnsi="Times New Roman"/>
        </w:rPr>
      </w:pPr>
    </w:p>
    <w:p w14:paraId="733995D6" w14:textId="77777777" w:rsidR="0025050A" w:rsidRPr="00464E7A" w:rsidRDefault="0025050A">
      <w:pPr>
        <w:tabs>
          <w:tab w:val="left" w:pos="-720"/>
        </w:tabs>
        <w:suppressAutoHyphens/>
        <w:spacing w:line="240" w:lineRule="atLeast"/>
        <w:rPr>
          <w:rFonts w:ascii="Times New Roman" w:hAnsi="Times New Roman"/>
        </w:rPr>
      </w:pPr>
    </w:p>
    <w:p w14:paraId="033636D8" w14:textId="77777777" w:rsidR="0025050A" w:rsidRPr="00464E7A" w:rsidRDefault="0025050A">
      <w:pPr>
        <w:tabs>
          <w:tab w:val="left" w:pos="-720"/>
        </w:tabs>
        <w:suppressAutoHyphens/>
        <w:spacing w:line="240" w:lineRule="atLeast"/>
        <w:rPr>
          <w:rFonts w:ascii="Times New Roman" w:hAnsi="Times New Roman"/>
        </w:rPr>
      </w:pPr>
    </w:p>
    <w:p w14:paraId="51E2B8EF" w14:textId="77777777" w:rsidR="0025050A" w:rsidRPr="00464E7A" w:rsidRDefault="0025050A">
      <w:pPr>
        <w:tabs>
          <w:tab w:val="left" w:pos="-720"/>
        </w:tabs>
        <w:suppressAutoHyphens/>
        <w:spacing w:line="240" w:lineRule="atLeast"/>
        <w:rPr>
          <w:rFonts w:ascii="Times New Roman" w:hAnsi="Times New Roman"/>
        </w:rPr>
      </w:pPr>
    </w:p>
    <w:p w14:paraId="01DD9913" w14:textId="77777777" w:rsidR="0025050A" w:rsidRPr="00464E7A" w:rsidRDefault="0025050A">
      <w:pPr>
        <w:tabs>
          <w:tab w:val="left" w:pos="-720"/>
        </w:tabs>
        <w:suppressAutoHyphens/>
        <w:spacing w:line="240" w:lineRule="atLeast"/>
        <w:rPr>
          <w:rFonts w:ascii="Times New Roman" w:hAnsi="Times New Roman"/>
        </w:rPr>
      </w:pPr>
    </w:p>
    <w:p w14:paraId="2D4615C4" w14:textId="77777777" w:rsidR="0025050A" w:rsidRPr="00464E7A" w:rsidRDefault="0025050A">
      <w:pPr>
        <w:tabs>
          <w:tab w:val="left" w:pos="-720"/>
        </w:tabs>
        <w:suppressAutoHyphens/>
        <w:spacing w:line="240" w:lineRule="atLeast"/>
        <w:rPr>
          <w:rFonts w:ascii="Times New Roman" w:hAnsi="Times New Roman"/>
        </w:rPr>
      </w:pPr>
    </w:p>
    <w:p w14:paraId="74BDCBF5" w14:textId="77777777" w:rsidR="0025050A" w:rsidRPr="00464E7A" w:rsidRDefault="0025050A">
      <w:pPr>
        <w:tabs>
          <w:tab w:val="left" w:pos="-720"/>
        </w:tabs>
        <w:suppressAutoHyphens/>
        <w:spacing w:line="240" w:lineRule="atLeast"/>
        <w:rPr>
          <w:rFonts w:ascii="Times New Roman" w:hAnsi="Times New Roman"/>
        </w:rPr>
      </w:pPr>
    </w:p>
    <w:p w14:paraId="304658FC" w14:textId="77777777" w:rsidR="00DE74FE" w:rsidRPr="00DE74FE" w:rsidRDefault="00DE74FE" w:rsidP="00DE74FE">
      <w:pPr>
        <w:tabs>
          <w:tab w:val="center" w:pos="4680"/>
        </w:tabs>
        <w:suppressAutoHyphens/>
        <w:spacing w:line="240" w:lineRule="atLeast"/>
        <w:rPr>
          <w:rFonts w:ascii="Times New Roman" w:hAnsi="Times New Roman"/>
          <w:b/>
          <w:bCs/>
          <w:sz w:val="56"/>
          <w:szCs w:val="56"/>
        </w:rPr>
      </w:pPr>
      <w:r w:rsidRPr="00DE74FE">
        <w:rPr>
          <w:rFonts w:ascii="Times New Roman" w:hAnsi="Times New Roman"/>
          <w:b/>
          <w:bCs/>
          <w:sz w:val="56"/>
          <w:szCs w:val="56"/>
        </w:rPr>
        <w:tab/>
        <w:t>Southwest Clean Air Agency</w:t>
      </w:r>
    </w:p>
    <w:p w14:paraId="15D09371" w14:textId="77777777" w:rsidR="0025050A" w:rsidRPr="00464E7A" w:rsidRDefault="00DE74FE">
      <w:pPr>
        <w:tabs>
          <w:tab w:val="center" w:pos="4680"/>
        </w:tabs>
        <w:suppressAutoHyphens/>
        <w:spacing w:line="240" w:lineRule="atLeast"/>
        <w:rPr>
          <w:rFonts w:ascii="Times New Roman" w:hAnsi="Times New Roman"/>
          <w:b/>
          <w:bCs/>
          <w:sz w:val="56"/>
          <w:szCs w:val="56"/>
        </w:rPr>
      </w:pPr>
      <w:r>
        <w:rPr>
          <w:rFonts w:ascii="Times New Roman" w:hAnsi="Times New Roman"/>
          <w:b/>
          <w:bCs/>
          <w:sz w:val="56"/>
          <w:szCs w:val="56"/>
        </w:rPr>
        <w:tab/>
      </w:r>
      <w:r w:rsidR="0025050A" w:rsidRPr="00464E7A">
        <w:rPr>
          <w:rFonts w:ascii="Times New Roman" w:hAnsi="Times New Roman"/>
          <w:b/>
          <w:bCs/>
          <w:sz w:val="56"/>
          <w:szCs w:val="56"/>
        </w:rPr>
        <w:t>Title V Air Operating Permit</w:t>
      </w:r>
    </w:p>
    <w:p w14:paraId="7DB50BFF" w14:textId="77777777" w:rsidR="0025050A" w:rsidRPr="00464E7A" w:rsidRDefault="0025050A">
      <w:pPr>
        <w:tabs>
          <w:tab w:val="center" w:pos="4680"/>
        </w:tabs>
        <w:suppressAutoHyphens/>
        <w:spacing w:line="240" w:lineRule="atLeast"/>
        <w:rPr>
          <w:rFonts w:ascii="Times New Roman" w:hAnsi="Times New Roman"/>
          <w:sz w:val="56"/>
          <w:szCs w:val="56"/>
        </w:rPr>
      </w:pPr>
      <w:r w:rsidRPr="00464E7A">
        <w:rPr>
          <w:rFonts w:ascii="Times New Roman" w:hAnsi="Times New Roman"/>
          <w:b/>
          <w:bCs/>
          <w:sz w:val="56"/>
          <w:szCs w:val="56"/>
        </w:rPr>
        <w:tab/>
        <w:t>Application and Instructions</w:t>
      </w:r>
    </w:p>
    <w:p w14:paraId="259A2D73" w14:textId="77777777" w:rsidR="0025050A" w:rsidRPr="00464E7A" w:rsidRDefault="0025050A">
      <w:pPr>
        <w:tabs>
          <w:tab w:val="left" w:pos="-720"/>
        </w:tabs>
        <w:suppressAutoHyphens/>
        <w:spacing w:line="240" w:lineRule="atLeast"/>
        <w:rPr>
          <w:rFonts w:ascii="Times New Roman" w:hAnsi="Times New Roman"/>
        </w:rPr>
      </w:pPr>
    </w:p>
    <w:p w14:paraId="26CE5957" w14:textId="77777777" w:rsidR="0025050A" w:rsidRPr="00464E7A" w:rsidRDefault="0025050A">
      <w:pPr>
        <w:tabs>
          <w:tab w:val="left" w:pos="-720"/>
        </w:tabs>
        <w:suppressAutoHyphens/>
        <w:spacing w:line="240" w:lineRule="atLeast"/>
        <w:rPr>
          <w:rFonts w:ascii="Times New Roman" w:hAnsi="Times New Roman"/>
        </w:rPr>
      </w:pPr>
    </w:p>
    <w:p w14:paraId="554619CC" w14:textId="77777777" w:rsidR="0025050A" w:rsidRPr="00464E7A" w:rsidRDefault="0025050A">
      <w:pPr>
        <w:tabs>
          <w:tab w:val="left" w:pos="-720"/>
        </w:tabs>
        <w:suppressAutoHyphens/>
        <w:spacing w:line="21" w:lineRule="exact"/>
        <w:rPr>
          <w:rFonts w:ascii="Times New Roman" w:hAnsi="Times New Roman"/>
        </w:rPr>
      </w:pPr>
      <w:r w:rsidRPr="00464E7A">
        <w:rPr>
          <w:rFonts w:ascii="Times New Roman" w:hAnsi="Times New Roman"/>
          <w:noProof/>
          <w:sz w:val="20"/>
        </w:rPr>
        <w:pict w14:anchorId="7C9DEB8A">
          <v:rect id="_x0000_s1026" style="position:absolute;margin-left:108pt;margin-top:0;width:252pt;height:1.05pt;z-index:-251658752;mso-position-horizontal-relative:margin" o:allowincell="f" fillcolor="black" stroked="f" strokeweight=".05pt">
            <v:fill color2="black"/>
            <w10:wrap anchorx="margin"/>
          </v:rect>
        </w:pict>
      </w:r>
    </w:p>
    <w:p w14:paraId="7D5893FA" w14:textId="77777777" w:rsidR="0025050A" w:rsidRPr="00464E7A" w:rsidRDefault="0025050A">
      <w:pPr>
        <w:tabs>
          <w:tab w:val="center" w:pos="4680"/>
        </w:tabs>
        <w:suppressAutoHyphens/>
        <w:spacing w:line="240" w:lineRule="atLeast"/>
        <w:rPr>
          <w:rFonts w:ascii="Times New Roman" w:hAnsi="Times New Roman"/>
          <w:b/>
          <w:bCs/>
          <w:sz w:val="44"/>
          <w:szCs w:val="44"/>
        </w:rPr>
      </w:pPr>
      <w:r w:rsidRPr="00464E7A">
        <w:rPr>
          <w:rFonts w:ascii="Times New Roman" w:hAnsi="Times New Roman"/>
          <w:b/>
          <w:bCs/>
          <w:sz w:val="44"/>
          <w:szCs w:val="44"/>
        </w:rPr>
        <w:tab/>
      </w:r>
    </w:p>
    <w:p w14:paraId="4A31DB1A" w14:textId="77777777" w:rsidR="0025050A" w:rsidRPr="00464E7A" w:rsidRDefault="0025050A">
      <w:pPr>
        <w:tabs>
          <w:tab w:val="left" w:pos="-720"/>
        </w:tabs>
        <w:suppressAutoHyphens/>
        <w:spacing w:line="240" w:lineRule="atLeast"/>
        <w:rPr>
          <w:rFonts w:ascii="Times New Roman" w:hAnsi="Times New Roman"/>
          <w:b/>
          <w:bCs/>
          <w:sz w:val="44"/>
          <w:szCs w:val="44"/>
        </w:rPr>
      </w:pPr>
    </w:p>
    <w:p w14:paraId="75AF42E4" w14:textId="77777777" w:rsidR="0025050A" w:rsidRPr="00464E7A" w:rsidRDefault="0025050A">
      <w:pPr>
        <w:tabs>
          <w:tab w:val="left" w:pos="-720"/>
        </w:tabs>
        <w:suppressAutoHyphens/>
        <w:spacing w:line="240" w:lineRule="atLeast"/>
        <w:rPr>
          <w:rFonts w:ascii="Times New Roman" w:hAnsi="Times New Roman"/>
          <w:b/>
          <w:bCs/>
          <w:sz w:val="44"/>
          <w:szCs w:val="44"/>
        </w:rPr>
      </w:pPr>
    </w:p>
    <w:p w14:paraId="5FA62BD9" w14:textId="77777777" w:rsidR="0025050A" w:rsidRPr="00464E7A" w:rsidRDefault="0025050A">
      <w:pPr>
        <w:tabs>
          <w:tab w:val="left" w:pos="-720"/>
        </w:tabs>
        <w:suppressAutoHyphens/>
        <w:spacing w:line="240" w:lineRule="atLeast"/>
        <w:rPr>
          <w:rFonts w:ascii="Times New Roman" w:hAnsi="Times New Roman"/>
          <w:b/>
          <w:bCs/>
          <w:sz w:val="44"/>
          <w:szCs w:val="44"/>
        </w:rPr>
      </w:pPr>
    </w:p>
    <w:p w14:paraId="04ED09F7" w14:textId="77777777" w:rsidR="0025050A" w:rsidRPr="00464E7A" w:rsidRDefault="0025050A">
      <w:pPr>
        <w:tabs>
          <w:tab w:val="left" w:pos="-720"/>
        </w:tabs>
        <w:suppressAutoHyphens/>
        <w:spacing w:line="240" w:lineRule="atLeast"/>
        <w:rPr>
          <w:rFonts w:ascii="Times New Roman" w:hAnsi="Times New Roman"/>
          <w:b/>
          <w:bCs/>
          <w:sz w:val="44"/>
          <w:szCs w:val="44"/>
        </w:rPr>
      </w:pPr>
    </w:p>
    <w:p w14:paraId="14A3EBF3"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Prepared by:</w:t>
      </w:r>
    </w:p>
    <w:p w14:paraId="6F9F8AFD" w14:textId="77777777" w:rsidR="0025050A" w:rsidRPr="00464E7A" w:rsidRDefault="0025050A">
      <w:pPr>
        <w:tabs>
          <w:tab w:val="left" w:pos="-720"/>
        </w:tabs>
        <w:suppressAutoHyphens/>
        <w:spacing w:line="240" w:lineRule="atLeast"/>
        <w:rPr>
          <w:rFonts w:ascii="Times New Roman" w:hAnsi="Times New Roman"/>
        </w:rPr>
      </w:pPr>
    </w:p>
    <w:p w14:paraId="56A3F136"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Washington State Department of Ecology and</w:t>
      </w:r>
    </w:p>
    <w:p w14:paraId="6A6994A2"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the Southwest Clean Air Agency</w:t>
      </w:r>
    </w:p>
    <w:p w14:paraId="6F77F9E5" w14:textId="77777777" w:rsidR="0025050A" w:rsidRPr="00464E7A" w:rsidRDefault="0025050A">
      <w:pPr>
        <w:tabs>
          <w:tab w:val="left" w:pos="-720"/>
        </w:tabs>
        <w:suppressAutoHyphens/>
        <w:spacing w:line="240" w:lineRule="atLeast"/>
        <w:rPr>
          <w:rFonts w:ascii="Times New Roman" w:hAnsi="Times New Roman"/>
        </w:rPr>
      </w:pPr>
    </w:p>
    <w:p w14:paraId="68BAA75F" w14:textId="77777777" w:rsidR="0025050A" w:rsidRPr="00464E7A" w:rsidRDefault="0025050A">
      <w:pPr>
        <w:tabs>
          <w:tab w:val="left" w:pos="-720"/>
        </w:tabs>
        <w:suppressAutoHyphens/>
        <w:spacing w:line="240" w:lineRule="atLeast"/>
        <w:rPr>
          <w:rFonts w:ascii="Times New Roman" w:hAnsi="Times New Roman"/>
        </w:rPr>
      </w:pPr>
    </w:p>
    <w:p w14:paraId="5BB3D7FA" w14:textId="77777777" w:rsidR="0025050A" w:rsidRPr="00464E7A" w:rsidRDefault="0025050A">
      <w:pPr>
        <w:tabs>
          <w:tab w:val="left" w:pos="-720"/>
        </w:tabs>
        <w:suppressAutoHyphens/>
        <w:spacing w:line="240" w:lineRule="atLeast"/>
        <w:rPr>
          <w:rFonts w:ascii="Times New Roman" w:hAnsi="Times New Roman"/>
        </w:rPr>
      </w:pPr>
    </w:p>
    <w:p w14:paraId="1D718450" w14:textId="77777777" w:rsidR="0025050A" w:rsidRPr="00464E7A" w:rsidRDefault="0025050A">
      <w:pPr>
        <w:tabs>
          <w:tab w:val="left" w:pos="-720"/>
        </w:tabs>
        <w:suppressAutoHyphens/>
        <w:spacing w:line="240" w:lineRule="atLeast"/>
        <w:rPr>
          <w:rFonts w:ascii="Times New Roman" w:hAnsi="Times New Roman"/>
        </w:rPr>
      </w:pPr>
    </w:p>
    <w:p w14:paraId="26EDB985" w14:textId="77777777" w:rsidR="0025050A" w:rsidRDefault="0025050A">
      <w:pPr>
        <w:tabs>
          <w:tab w:val="center" w:pos="4680"/>
        </w:tabs>
        <w:suppressAutoHyphens/>
        <w:spacing w:line="240" w:lineRule="atLeast"/>
        <w:rPr>
          <w:rFonts w:ascii="Times New Roman" w:hAnsi="Times New Roman"/>
        </w:rPr>
      </w:pPr>
      <w:r w:rsidRPr="00464E7A">
        <w:rPr>
          <w:rFonts w:ascii="Times New Roman" w:hAnsi="Times New Roman"/>
        </w:rPr>
        <w:tab/>
      </w:r>
      <w:r w:rsidR="004E2C97">
        <w:rPr>
          <w:rFonts w:ascii="Times New Roman" w:hAnsi="Times New Roman"/>
        </w:rPr>
        <w:t>February</w:t>
      </w:r>
      <w:r w:rsidRPr="00464E7A">
        <w:rPr>
          <w:rFonts w:ascii="Times New Roman" w:hAnsi="Times New Roman"/>
        </w:rPr>
        <w:t xml:space="preserve"> 20</w:t>
      </w:r>
      <w:r w:rsidR="004E2C97">
        <w:rPr>
          <w:rFonts w:ascii="Times New Roman" w:hAnsi="Times New Roman"/>
        </w:rPr>
        <w:t>1</w:t>
      </w:r>
      <w:r w:rsidRPr="00464E7A">
        <w:rPr>
          <w:rFonts w:ascii="Times New Roman" w:hAnsi="Times New Roman"/>
        </w:rPr>
        <w:t>3</w:t>
      </w:r>
    </w:p>
    <w:p w14:paraId="08F2EF99" w14:textId="77777777" w:rsidR="00DE74FE" w:rsidRPr="00464E7A" w:rsidRDefault="00DE74FE">
      <w:pPr>
        <w:tabs>
          <w:tab w:val="center" w:pos="4680"/>
        </w:tabs>
        <w:suppressAutoHyphens/>
        <w:spacing w:line="240" w:lineRule="atLeast"/>
        <w:rPr>
          <w:rFonts w:ascii="Times New Roman" w:hAnsi="Times New Roman"/>
        </w:rPr>
      </w:pPr>
    </w:p>
    <w:p w14:paraId="6ADE709C" w14:textId="77777777" w:rsidR="0025050A" w:rsidRPr="00464E7A" w:rsidRDefault="0025050A">
      <w:pPr>
        <w:tabs>
          <w:tab w:val="center" w:pos="4680"/>
        </w:tabs>
        <w:suppressAutoHyphens/>
        <w:spacing w:line="240" w:lineRule="atLeast"/>
        <w:rPr>
          <w:rFonts w:ascii="Times New Roman" w:hAnsi="Times New Roman"/>
        </w:rPr>
        <w:sectPr w:rsidR="0025050A" w:rsidRPr="00464E7A" w:rsidSect="00B00567">
          <w:endnotePr>
            <w:numFmt w:val="decimal"/>
          </w:endnotePr>
          <w:pgSz w:w="12240" w:h="15840" w:code="1"/>
          <w:pgMar w:top="1440" w:right="1440" w:bottom="331" w:left="1440" w:header="1440" w:footer="331" w:gutter="0"/>
          <w:paperSrc w:first="262" w:other="262"/>
          <w:pgNumType w:start="1"/>
          <w:cols w:space="720"/>
          <w:noEndnote/>
        </w:sectPr>
      </w:pPr>
    </w:p>
    <w:p w14:paraId="7292FB11"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b/>
          <w:bCs/>
          <w:sz w:val="36"/>
          <w:szCs w:val="36"/>
        </w:rPr>
        <w:lastRenderedPageBreak/>
        <w:tab/>
        <w:t>Southwest Clean Air Agency</w:t>
      </w:r>
    </w:p>
    <w:p w14:paraId="0BB6B8AF" w14:textId="77777777" w:rsidR="0025050A" w:rsidRPr="00464E7A" w:rsidRDefault="0025050A">
      <w:pPr>
        <w:tabs>
          <w:tab w:val="left" w:pos="-720"/>
        </w:tabs>
        <w:suppressAutoHyphens/>
        <w:spacing w:line="240" w:lineRule="atLeast"/>
        <w:rPr>
          <w:rFonts w:ascii="Times New Roman" w:hAnsi="Times New Roman"/>
        </w:rPr>
      </w:pPr>
    </w:p>
    <w:p w14:paraId="7BD7CEA3" w14:textId="77777777" w:rsidR="0025050A" w:rsidRPr="00464E7A" w:rsidRDefault="0025050A">
      <w:pPr>
        <w:tabs>
          <w:tab w:val="left" w:pos="-720"/>
        </w:tabs>
        <w:suppressAutoHyphens/>
        <w:spacing w:line="240" w:lineRule="atLeast"/>
        <w:rPr>
          <w:rFonts w:ascii="Times New Roman" w:hAnsi="Times New Roman"/>
        </w:rPr>
      </w:pPr>
    </w:p>
    <w:p w14:paraId="211F44D8" w14:textId="77777777" w:rsidR="0025050A" w:rsidRPr="00464E7A" w:rsidRDefault="0025050A">
      <w:pPr>
        <w:tabs>
          <w:tab w:val="center" w:pos="4680"/>
        </w:tabs>
        <w:suppressAutoHyphens/>
        <w:spacing w:line="240" w:lineRule="atLeast"/>
        <w:rPr>
          <w:rFonts w:ascii="Times New Roman" w:hAnsi="Times New Roman"/>
          <w:b/>
          <w:bCs/>
          <w:sz w:val="36"/>
          <w:szCs w:val="36"/>
        </w:rPr>
      </w:pPr>
      <w:r w:rsidRPr="00464E7A">
        <w:rPr>
          <w:rFonts w:ascii="Times New Roman" w:hAnsi="Times New Roman"/>
          <w:b/>
          <w:bCs/>
          <w:sz w:val="36"/>
          <w:szCs w:val="36"/>
        </w:rPr>
        <w:tab/>
        <w:t>Title V Air Operating Permit</w:t>
      </w:r>
    </w:p>
    <w:p w14:paraId="47A0CF3C" w14:textId="77777777" w:rsidR="0025050A" w:rsidRPr="00464E7A" w:rsidRDefault="0025050A">
      <w:pPr>
        <w:tabs>
          <w:tab w:val="center" w:pos="4680"/>
        </w:tabs>
        <w:suppressAutoHyphens/>
        <w:spacing w:line="240" w:lineRule="atLeast"/>
        <w:rPr>
          <w:rFonts w:ascii="Times New Roman" w:hAnsi="Times New Roman"/>
          <w:sz w:val="56"/>
          <w:szCs w:val="56"/>
        </w:rPr>
      </w:pPr>
      <w:r w:rsidRPr="00464E7A">
        <w:rPr>
          <w:rFonts w:ascii="Times New Roman" w:hAnsi="Times New Roman"/>
          <w:b/>
          <w:bCs/>
          <w:sz w:val="36"/>
          <w:szCs w:val="36"/>
        </w:rPr>
        <w:tab/>
        <w:t>Application and Instructions</w:t>
      </w:r>
    </w:p>
    <w:p w14:paraId="7F3B168C" w14:textId="77777777" w:rsidR="0025050A" w:rsidRPr="00464E7A" w:rsidRDefault="0025050A">
      <w:pPr>
        <w:tabs>
          <w:tab w:val="left" w:pos="-720"/>
        </w:tabs>
        <w:suppressAutoHyphens/>
        <w:spacing w:line="240" w:lineRule="atLeast"/>
        <w:rPr>
          <w:rFonts w:ascii="Times New Roman" w:hAnsi="Times New Roman"/>
        </w:rPr>
      </w:pPr>
    </w:p>
    <w:p w14:paraId="18DCEC54" w14:textId="77777777" w:rsidR="0025050A" w:rsidRPr="00464E7A" w:rsidRDefault="0025050A">
      <w:pPr>
        <w:tabs>
          <w:tab w:val="left" w:pos="-720"/>
        </w:tabs>
        <w:suppressAutoHyphens/>
        <w:spacing w:line="240" w:lineRule="atLeast"/>
        <w:rPr>
          <w:rFonts w:ascii="Times New Roman" w:hAnsi="Times New Roman"/>
        </w:rPr>
      </w:pPr>
    </w:p>
    <w:p w14:paraId="6E63028B"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This package contains forms and instructions to facilitate the submittal and review of an Air Operating Permit (AOP) application consistent with Title V of the Federal Clean Air Act </w:t>
      </w:r>
      <w:r w:rsidR="00220B42" w:rsidRPr="00464E7A">
        <w:rPr>
          <w:rFonts w:ascii="Times New Roman" w:hAnsi="Times New Roman"/>
        </w:rPr>
        <w:t>Amendment</w:t>
      </w:r>
      <w:r w:rsidRPr="00464E7A">
        <w:rPr>
          <w:rFonts w:ascii="Times New Roman" w:hAnsi="Times New Roman"/>
        </w:rPr>
        <w:t xml:space="preserve"> (FCAA) of 1990.</w:t>
      </w:r>
    </w:p>
    <w:p w14:paraId="676578E4" w14:textId="77777777" w:rsidR="0025050A" w:rsidRPr="00464E7A" w:rsidRDefault="0025050A">
      <w:pPr>
        <w:tabs>
          <w:tab w:val="left" w:pos="-720"/>
        </w:tabs>
        <w:suppressAutoHyphens/>
        <w:spacing w:line="240" w:lineRule="atLeast"/>
        <w:rPr>
          <w:rFonts w:ascii="Times New Roman" w:hAnsi="Times New Roman"/>
        </w:rPr>
      </w:pPr>
    </w:p>
    <w:p w14:paraId="3ADBC055" w14:textId="77777777" w:rsidR="0025050A" w:rsidRPr="00464E7A" w:rsidRDefault="0025050A">
      <w:pPr>
        <w:tabs>
          <w:tab w:val="left" w:pos="-720"/>
        </w:tabs>
        <w:suppressAutoHyphens/>
        <w:spacing w:line="240" w:lineRule="atLeast"/>
        <w:rPr>
          <w:rFonts w:ascii="Times New Roman" w:hAnsi="Times New Roman"/>
        </w:rPr>
      </w:pPr>
    </w:p>
    <w:p w14:paraId="1B6E603D" w14:textId="77777777" w:rsidR="0025050A" w:rsidRPr="00464E7A" w:rsidRDefault="0025050A">
      <w:pPr>
        <w:tabs>
          <w:tab w:val="left" w:pos="-720"/>
        </w:tabs>
        <w:suppressAutoHyphens/>
        <w:spacing w:line="240" w:lineRule="atLeast"/>
        <w:rPr>
          <w:rFonts w:ascii="Times New Roman" w:hAnsi="Times New Roman"/>
        </w:rPr>
      </w:pPr>
    </w:p>
    <w:p w14:paraId="746EB217" w14:textId="77777777" w:rsidR="0025050A" w:rsidRPr="00464E7A" w:rsidRDefault="0025050A">
      <w:pPr>
        <w:tabs>
          <w:tab w:val="left" w:pos="-720"/>
        </w:tabs>
        <w:suppressAutoHyphens/>
        <w:spacing w:line="240" w:lineRule="atLeast"/>
        <w:rPr>
          <w:rFonts w:ascii="Times New Roman" w:hAnsi="Times New Roman"/>
        </w:rPr>
      </w:pPr>
    </w:p>
    <w:p w14:paraId="55B30375"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For additional copies of this application package, please contact:</w:t>
      </w:r>
    </w:p>
    <w:p w14:paraId="4F9876F2" w14:textId="77777777" w:rsidR="0025050A" w:rsidRPr="00464E7A" w:rsidRDefault="0025050A">
      <w:pPr>
        <w:tabs>
          <w:tab w:val="left" w:pos="-720"/>
        </w:tabs>
        <w:suppressAutoHyphens/>
        <w:spacing w:line="240" w:lineRule="atLeast"/>
        <w:rPr>
          <w:rFonts w:ascii="Times New Roman" w:hAnsi="Times New Roman"/>
        </w:rPr>
      </w:pPr>
    </w:p>
    <w:p w14:paraId="2717FAC8"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Southwest Clean Air Agency</w:t>
      </w:r>
    </w:p>
    <w:p w14:paraId="5DFC8E77"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r>
      <w:smartTag w:uri="urn:schemas-microsoft-com:office:smarttags" w:element="address">
        <w:smartTag w:uri="urn:schemas-microsoft-com:office:smarttags" w:element="Street">
          <w:r w:rsidRPr="00464E7A">
            <w:rPr>
              <w:rFonts w:ascii="Times New Roman" w:hAnsi="Times New Roman"/>
            </w:rPr>
            <w:t>11815 NE 99</w:t>
          </w:r>
          <w:r w:rsidRPr="00464E7A">
            <w:rPr>
              <w:rFonts w:ascii="Times New Roman" w:hAnsi="Times New Roman"/>
              <w:vertAlign w:val="superscript"/>
            </w:rPr>
            <w:t>th</w:t>
          </w:r>
          <w:r w:rsidR="00323675">
            <w:rPr>
              <w:rFonts w:ascii="Times New Roman" w:hAnsi="Times New Roman"/>
            </w:rPr>
            <w:t xml:space="preserve"> Street, STE</w:t>
          </w:r>
          <w:r w:rsidRPr="00464E7A">
            <w:rPr>
              <w:rFonts w:ascii="Times New Roman" w:hAnsi="Times New Roman"/>
            </w:rPr>
            <w:t xml:space="preserve"> 1294</w:t>
          </w:r>
        </w:smartTag>
      </w:smartTag>
    </w:p>
    <w:p w14:paraId="3CF253D5"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r>
      <w:smartTag w:uri="urn:schemas-microsoft-com:office:smarttags" w:element="place">
        <w:smartTag w:uri="urn:schemas-microsoft-com:office:smarttags" w:element="City">
          <w:r w:rsidRPr="00464E7A">
            <w:rPr>
              <w:rFonts w:ascii="Times New Roman" w:hAnsi="Times New Roman"/>
            </w:rPr>
            <w:t>Vancouver</w:t>
          </w:r>
        </w:smartTag>
        <w:r w:rsidRPr="00464E7A">
          <w:rPr>
            <w:rFonts w:ascii="Times New Roman" w:hAnsi="Times New Roman"/>
          </w:rPr>
          <w:t xml:space="preserve">, </w:t>
        </w:r>
        <w:smartTag w:uri="urn:schemas-microsoft-com:office:smarttags" w:element="State">
          <w:r w:rsidRPr="00464E7A">
            <w:rPr>
              <w:rFonts w:ascii="Times New Roman" w:hAnsi="Times New Roman"/>
            </w:rPr>
            <w:t>WA</w:t>
          </w:r>
        </w:smartTag>
        <w:r w:rsidRPr="00464E7A">
          <w:rPr>
            <w:rFonts w:ascii="Times New Roman" w:hAnsi="Times New Roman"/>
          </w:rPr>
          <w:t xml:space="preserve">  </w:t>
        </w:r>
        <w:smartTag w:uri="urn:schemas-microsoft-com:office:smarttags" w:element="PostalCode">
          <w:r w:rsidRPr="00464E7A">
            <w:rPr>
              <w:rFonts w:ascii="Times New Roman" w:hAnsi="Times New Roman"/>
            </w:rPr>
            <w:t>98682-2</w:t>
          </w:r>
          <w:r w:rsidR="00323675">
            <w:rPr>
              <w:rFonts w:ascii="Times New Roman" w:hAnsi="Times New Roman"/>
            </w:rPr>
            <w:t>322</w:t>
          </w:r>
        </w:smartTag>
      </w:smartTag>
    </w:p>
    <w:p w14:paraId="3786DBBC"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Telephone</w:t>
      </w:r>
      <w:proofErr w:type="gramStart"/>
      <w:r w:rsidRPr="00464E7A">
        <w:rPr>
          <w:rFonts w:ascii="Times New Roman" w:hAnsi="Times New Roman"/>
        </w:rPr>
        <w:t>:  (</w:t>
      </w:r>
      <w:proofErr w:type="gramEnd"/>
      <w:r w:rsidRPr="00464E7A">
        <w:rPr>
          <w:rFonts w:ascii="Times New Roman" w:hAnsi="Times New Roman"/>
        </w:rPr>
        <w:t>360) 574-3058 ext. 10</w:t>
      </w:r>
    </w:p>
    <w:p w14:paraId="4BA88E78" w14:textId="77777777" w:rsidR="0025050A" w:rsidRPr="00464E7A" w:rsidRDefault="0025050A">
      <w:pPr>
        <w:tabs>
          <w:tab w:val="center" w:pos="4680"/>
        </w:tabs>
        <w:suppressAutoHyphens/>
        <w:spacing w:line="240" w:lineRule="atLeast"/>
        <w:rPr>
          <w:rFonts w:ascii="Times New Roman" w:hAnsi="Times New Roman"/>
        </w:rPr>
      </w:pPr>
      <w:r w:rsidRPr="00464E7A">
        <w:rPr>
          <w:rFonts w:ascii="Times New Roman" w:hAnsi="Times New Roman"/>
        </w:rPr>
        <w:tab/>
        <w:t>FAX: (360) 576-0925</w:t>
      </w:r>
    </w:p>
    <w:p w14:paraId="1C6E5CE6" w14:textId="77777777" w:rsidR="0025050A" w:rsidRPr="00464E7A" w:rsidRDefault="0025050A">
      <w:pPr>
        <w:tabs>
          <w:tab w:val="left" w:pos="-720"/>
        </w:tabs>
        <w:suppressAutoHyphens/>
        <w:spacing w:line="240" w:lineRule="atLeast"/>
        <w:rPr>
          <w:rFonts w:ascii="Times New Roman" w:hAnsi="Times New Roman"/>
        </w:rPr>
      </w:pPr>
    </w:p>
    <w:p w14:paraId="50EEAC16" w14:textId="77777777" w:rsidR="0025050A" w:rsidRPr="00464E7A" w:rsidRDefault="0025050A">
      <w:pPr>
        <w:tabs>
          <w:tab w:val="left" w:pos="-720"/>
        </w:tabs>
        <w:suppressAutoHyphens/>
        <w:spacing w:line="240" w:lineRule="atLeast"/>
        <w:rPr>
          <w:rFonts w:ascii="Times New Roman" w:hAnsi="Times New Roman"/>
        </w:rPr>
      </w:pPr>
    </w:p>
    <w:p w14:paraId="6F4C9B3C" w14:textId="77777777" w:rsidR="0025050A" w:rsidRPr="00464E7A" w:rsidRDefault="0025050A">
      <w:pPr>
        <w:tabs>
          <w:tab w:val="left" w:pos="-720"/>
        </w:tabs>
        <w:suppressAutoHyphens/>
        <w:spacing w:line="240" w:lineRule="atLeast"/>
        <w:rPr>
          <w:rFonts w:ascii="Times New Roman" w:hAnsi="Times New Roman"/>
        </w:rPr>
      </w:pPr>
    </w:p>
    <w:p w14:paraId="68EC456E" w14:textId="77777777" w:rsidR="0025050A" w:rsidRPr="00464E7A" w:rsidRDefault="0025050A">
      <w:pPr>
        <w:tabs>
          <w:tab w:val="left" w:pos="-720"/>
        </w:tabs>
        <w:suppressAutoHyphens/>
        <w:spacing w:line="240" w:lineRule="atLeast"/>
        <w:rPr>
          <w:rFonts w:ascii="Times New Roman" w:hAnsi="Times New Roman"/>
        </w:rPr>
      </w:pPr>
    </w:p>
    <w:p w14:paraId="4B3077E2" w14:textId="77777777" w:rsidR="0025050A" w:rsidRPr="00464E7A" w:rsidRDefault="0025050A">
      <w:pPr>
        <w:tabs>
          <w:tab w:val="left" w:pos="-720"/>
        </w:tabs>
        <w:suppressAutoHyphens/>
        <w:spacing w:line="240" w:lineRule="atLeast"/>
        <w:rPr>
          <w:rFonts w:ascii="Times New Roman" w:hAnsi="Times New Roman"/>
        </w:rPr>
      </w:pPr>
    </w:p>
    <w:p w14:paraId="1D73FAA9" w14:textId="77777777" w:rsidR="0025050A" w:rsidRPr="00464E7A" w:rsidRDefault="0025050A">
      <w:pPr>
        <w:tabs>
          <w:tab w:val="left" w:pos="-720"/>
        </w:tabs>
        <w:suppressAutoHyphens/>
        <w:spacing w:line="240" w:lineRule="atLeast"/>
        <w:rPr>
          <w:rFonts w:ascii="Times New Roman" w:hAnsi="Times New Roman"/>
        </w:rPr>
      </w:pPr>
    </w:p>
    <w:p w14:paraId="0563EBE8" w14:textId="77777777" w:rsidR="0025050A" w:rsidRPr="00464E7A" w:rsidRDefault="0025050A">
      <w:pPr>
        <w:tabs>
          <w:tab w:val="left" w:pos="-720"/>
        </w:tabs>
        <w:suppressAutoHyphens/>
        <w:spacing w:line="240" w:lineRule="atLeast"/>
        <w:rPr>
          <w:rFonts w:ascii="Times New Roman" w:hAnsi="Times New Roman"/>
        </w:rPr>
      </w:pPr>
    </w:p>
    <w:p w14:paraId="655DD3D5" w14:textId="77777777" w:rsidR="0025050A" w:rsidRPr="00464E7A" w:rsidRDefault="0025050A">
      <w:pPr>
        <w:tabs>
          <w:tab w:val="left" w:pos="-720"/>
        </w:tabs>
        <w:suppressAutoHyphens/>
        <w:spacing w:line="240" w:lineRule="atLeast"/>
        <w:rPr>
          <w:rFonts w:ascii="Times New Roman" w:hAnsi="Times New Roman"/>
        </w:rPr>
      </w:pPr>
    </w:p>
    <w:p w14:paraId="5B948731" w14:textId="77777777" w:rsidR="0025050A" w:rsidRPr="00464E7A" w:rsidRDefault="0025050A">
      <w:pPr>
        <w:tabs>
          <w:tab w:val="left" w:pos="-720"/>
        </w:tabs>
        <w:suppressAutoHyphens/>
        <w:spacing w:line="240" w:lineRule="atLeast"/>
        <w:rPr>
          <w:rFonts w:ascii="Times New Roman" w:hAnsi="Times New Roman"/>
        </w:rPr>
      </w:pPr>
    </w:p>
    <w:p w14:paraId="6C134375" w14:textId="77777777" w:rsidR="0025050A" w:rsidRPr="00464E7A" w:rsidRDefault="0025050A">
      <w:pPr>
        <w:tabs>
          <w:tab w:val="left" w:pos="-720"/>
        </w:tabs>
        <w:suppressAutoHyphens/>
        <w:spacing w:line="240" w:lineRule="atLeast"/>
        <w:rPr>
          <w:rFonts w:ascii="Times New Roman" w:hAnsi="Times New Roman"/>
        </w:rPr>
      </w:pPr>
    </w:p>
    <w:p w14:paraId="3A0FC57B" w14:textId="77777777" w:rsidR="0025050A" w:rsidRPr="00464E7A" w:rsidRDefault="0025050A">
      <w:pPr>
        <w:tabs>
          <w:tab w:val="left" w:pos="-720"/>
        </w:tabs>
        <w:suppressAutoHyphens/>
        <w:spacing w:line="240" w:lineRule="atLeast"/>
        <w:rPr>
          <w:rFonts w:ascii="Times New Roman" w:hAnsi="Times New Roman"/>
        </w:rPr>
      </w:pPr>
    </w:p>
    <w:p w14:paraId="0A17E1C5" w14:textId="77777777" w:rsidR="0025050A" w:rsidRPr="00464E7A" w:rsidRDefault="0025050A">
      <w:pPr>
        <w:tabs>
          <w:tab w:val="left" w:pos="-720"/>
        </w:tabs>
        <w:suppressAutoHyphens/>
        <w:spacing w:line="240" w:lineRule="atLeast"/>
        <w:rPr>
          <w:rFonts w:ascii="Times New Roman" w:hAnsi="Times New Roman"/>
        </w:rPr>
      </w:pPr>
    </w:p>
    <w:p w14:paraId="513CED20" w14:textId="77777777" w:rsidR="0025050A" w:rsidRPr="00464E7A" w:rsidRDefault="0025050A">
      <w:pPr>
        <w:tabs>
          <w:tab w:val="left" w:pos="-720"/>
        </w:tabs>
        <w:suppressAutoHyphens/>
        <w:spacing w:line="240" w:lineRule="atLeast"/>
        <w:rPr>
          <w:rFonts w:ascii="Times New Roman" w:hAnsi="Times New Roman"/>
        </w:rPr>
      </w:pPr>
    </w:p>
    <w:p w14:paraId="2961C50F" w14:textId="77777777" w:rsidR="0025050A" w:rsidRPr="00464E7A" w:rsidRDefault="0025050A">
      <w:pPr>
        <w:tabs>
          <w:tab w:val="left" w:pos="-720"/>
        </w:tabs>
        <w:suppressAutoHyphens/>
        <w:spacing w:line="240" w:lineRule="atLeast"/>
        <w:rPr>
          <w:rFonts w:ascii="Times New Roman" w:hAnsi="Times New Roman"/>
        </w:rPr>
      </w:pPr>
    </w:p>
    <w:p w14:paraId="26D1A186" w14:textId="77777777" w:rsidR="0025050A" w:rsidRPr="00464E7A" w:rsidRDefault="0025050A">
      <w:pPr>
        <w:tabs>
          <w:tab w:val="left" w:pos="-720"/>
        </w:tabs>
        <w:suppressAutoHyphens/>
        <w:spacing w:line="240" w:lineRule="atLeast"/>
        <w:rPr>
          <w:rFonts w:ascii="Times New Roman" w:hAnsi="Times New Roman"/>
        </w:rPr>
      </w:pPr>
    </w:p>
    <w:p w14:paraId="532E59AF" w14:textId="77777777" w:rsidR="0025050A" w:rsidRPr="00464E7A" w:rsidRDefault="0025050A">
      <w:pPr>
        <w:tabs>
          <w:tab w:val="left" w:pos="-720"/>
        </w:tabs>
        <w:suppressAutoHyphens/>
        <w:spacing w:line="240" w:lineRule="atLeast"/>
        <w:rPr>
          <w:rFonts w:ascii="Times New Roman" w:hAnsi="Times New Roman"/>
        </w:rPr>
      </w:pPr>
    </w:p>
    <w:p w14:paraId="34337DC5" w14:textId="77777777" w:rsidR="0025050A" w:rsidRPr="00464E7A" w:rsidRDefault="0025050A">
      <w:pPr>
        <w:tabs>
          <w:tab w:val="left" w:pos="-720"/>
        </w:tabs>
        <w:suppressAutoHyphens/>
        <w:spacing w:line="240" w:lineRule="atLeast"/>
        <w:rPr>
          <w:rFonts w:ascii="Times New Roman" w:hAnsi="Times New Roman"/>
        </w:rPr>
      </w:pPr>
    </w:p>
    <w:p w14:paraId="366CB753" w14:textId="77777777" w:rsidR="0025050A" w:rsidRPr="00464E7A" w:rsidRDefault="0025050A">
      <w:pPr>
        <w:tabs>
          <w:tab w:val="left" w:pos="-720"/>
        </w:tabs>
        <w:suppressAutoHyphens/>
        <w:spacing w:line="240" w:lineRule="atLeast"/>
        <w:rPr>
          <w:rFonts w:ascii="Times New Roman" w:hAnsi="Times New Roman"/>
        </w:rPr>
      </w:pPr>
    </w:p>
    <w:p w14:paraId="03C1ACF2" w14:textId="77777777" w:rsidR="0025050A" w:rsidRPr="00464E7A" w:rsidRDefault="0025050A">
      <w:pPr>
        <w:tabs>
          <w:tab w:val="left" w:pos="-720"/>
        </w:tabs>
        <w:suppressAutoHyphens/>
        <w:spacing w:line="240" w:lineRule="atLeast"/>
        <w:rPr>
          <w:rFonts w:ascii="Times New Roman" w:hAnsi="Times New Roman"/>
        </w:rPr>
      </w:pPr>
    </w:p>
    <w:p w14:paraId="38145F76" w14:textId="77777777" w:rsidR="0025050A" w:rsidRPr="00464E7A" w:rsidRDefault="0025050A">
      <w:pPr>
        <w:tabs>
          <w:tab w:val="left" w:pos="-720"/>
        </w:tabs>
        <w:suppressAutoHyphens/>
        <w:spacing w:line="240" w:lineRule="atLeast"/>
        <w:rPr>
          <w:rFonts w:ascii="Times New Roman" w:hAnsi="Times New Roman"/>
          <w:i/>
          <w:iCs/>
        </w:rPr>
      </w:pPr>
      <w:r w:rsidRPr="00464E7A">
        <w:rPr>
          <w:rFonts w:ascii="Times New Roman" w:hAnsi="Times New Roman"/>
          <w:i/>
          <w:iCs/>
        </w:rPr>
        <w:t>The Southwest Clean Air Agency transmission device for the deaf (TDD) number is (360) 574-3058.</w:t>
      </w:r>
    </w:p>
    <w:p w14:paraId="009EF768" w14:textId="77777777" w:rsidR="0025050A" w:rsidRPr="00464E7A" w:rsidRDefault="0025050A">
      <w:pPr>
        <w:tabs>
          <w:tab w:val="left" w:pos="-720"/>
        </w:tabs>
        <w:suppressAutoHyphens/>
        <w:spacing w:line="240" w:lineRule="atLeast"/>
        <w:rPr>
          <w:rFonts w:ascii="Times New Roman" w:hAnsi="Times New Roman"/>
        </w:rPr>
      </w:pPr>
    </w:p>
    <w:p w14:paraId="6D85F378"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endnotePr>
            <w:numFmt w:val="decimal"/>
          </w:endnotePr>
          <w:pgSz w:w="12240" w:h="15840"/>
          <w:pgMar w:top="1440" w:right="1440" w:bottom="720" w:left="1440" w:header="1440" w:footer="720" w:gutter="0"/>
          <w:paperSrc w:first="262" w:other="262"/>
          <w:cols w:space="720"/>
          <w:noEndnote/>
        </w:sectPr>
      </w:pPr>
    </w:p>
    <w:p w14:paraId="46DA469E" w14:textId="77777777" w:rsidR="0025050A" w:rsidRPr="00464E7A" w:rsidRDefault="0025050A">
      <w:pPr>
        <w:tabs>
          <w:tab w:val="right" w:pos="9360"/>
        </w:tabs>
        <w:suppressAutoHyphens/>
        <w:spacing w:line="240" w:lineRule="atLeast"/>
        <w:rPr>
          <w:rStyle w:val="CHAPTER"/>
          <w:rFonts w:ascii="Times New Roman" w:hAnsi="Times New Roman"/>
          <w:b w:val="0"/>
          <w:bCs w:val="0"/>
          <w:i w:val="0"/>
          <w:iCs w:val="0"/>
          <w:sz w:val="24"/>
          <w:szCs w:val="24"/>
          <w:u w:val="none"/>
        </w:rPr>
      </w:pPr>
      <w:r w:rsidRPr="00464E7A">
        <w:rPr>
          <w:rStyle w:val="CHAPTER"/>
          <w:rFonts w:ascii="Times New Roman" w:hAnsi="Times New Roman"/>
        </w:rPr>
        <w:lastRenderedPageBreak/>
        <w:t>TABLE OF CONTENTS</w:t>
      </w:r>
      <w:r w:rsidRPr="00464E7A">
        <w:rPr>
          <w:rStyle w:val="CHAPTER"/>
          <w:rFonts w:ascii="Times New Roman" w:hAnsi="Times New Roman"/>
        </w:rPr>
        <w:tab/>
      </w:r>
    </w:p>
    <w:p w14:paraId="3ED402BA" w14:textId="77777777" w:rsidR="0025050A" w:rsidRPr="00464E7A" w:rsidRDefault="0025050A">
      <w:pPr>
        <w:tabs>
          <w:tab w:val="left" w:pos="-720"/>
        </w:tabs>
        <w:suppressAutoHyphens/>
        <w:spacing w:line="240" w:lineRule="atLeast"/>
        <w:rPr>
          <w:rFonts w:ascii="Times New Roman" w:hAnsi="Times New Roman"/>
        </w:rPr>
      </w:pPr>
    </w:p>
    <w:p w14:paraId="66795F8D" w14:textId="77777777" w:rsidR="0025050A" w:rsidRPr="00464E7A" w:rsidRDefault="0025050A">
      <w:pPr>
        <w:tabs>
          <w:tab w:val="left" w:pos="-720"/>
        </w:tabs>
        <w:suppressAutoHyphens/>
        <w:spacing w:line="240" w:lineRule="atLeast"/>
        <w:rPr>
          <w:rFonts w:ascii="Times New Roman" w:hAnsi="Times New Roman"/>
        </w:rPr>
      </w:pPr>
    </w:p>
    <w:p w14:paraId="59539716" w14:textId="77777777" w:rsidR="0025050A" w:rsidRPr="00464E7A" w:rsidRDefault="0025050A">
      <w:pPr>
        <w:tabs>
          <w:tab w:val="left" w:pos="1440"/>
          <w:tab w:val="right" w:leader="dot" w:pos="9360"/>
        </w:tabs>
        <w:suppressAutoHyphens/>
        <w:spacing w:line="240" w:lineRule="atLeast"/>
        <w:ind w:left="1440" w:hanging="1440"/>
        <w:rPr>
          <w:rFonts w:ascii="Times New Roman" w:hAnsi="Times New Roman"/>
        </w:rPr>
      </w:pPr>
      <w:smartTag w:uri="urn:schemas-microsoft-com:office:smarttags" w:element="place">
        <w:smartTag w:uri="urn:schemas:contacts" w:element="Sn">
          <w:r w:rsidRPr="00464E7A">
            <w:rPr>
              <w:rFonts w:ascii="Times New Roman" w:hAnsi="Times New Roman"/>
            </w:rPr>
            <w:t>Chapter</w:t>
          </w:r>
        </w:smartTag>
        <w:r w:rsidRPr="00464E7A">
          <w:rPr>
            <w:rFonts w:ascii="Times New Roman" w:hAnsi="Times New Roman"/>
          </w:rPr>
          <w:t xml:space="preserve"> </w:t>
        </w:r>
        <w:smartTag w:uri="urn:schemas:contacts" w:element="Sn">
          <w:r w:rsidRPr="00464E7A">
            <w:rPr>
              <w:rFonts w:ascii="Times New Roman" w:hAnsi="Times New Roman"/>
            </w:rPr>
            <w:t>I.</w:t>
          </w:r>
        </w:smartTag>
      </w:smartTag>
      <w:r w:rsidRPr="00464E7A">
        <w:rPr>
          <w:rFonts w:ascii="Times New Roman" w:hAnsi="Times New Roman"/>
        </w:rPr>
        <w:tab/>
        <w:t>General Information</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C1</w:instrText>
      </w:r>
      <w:r w:rsidRPr="00464E7A">
        <w:rPr>
          <w:rFonts w:ascii="Times New Roman" w:hAnsi="Times New Roman"/>
        </w:rPr>
        <w:fldChar w:fldCharType="separate"/>
      </w:r>
      <w:r w:rsidR="004E2C97">
        <w:rPr>
          <w:rFonts w:ascii="Times New Roman" w:hAnsi="Times New Roman"/>
          <w:noProof/>
        </w:rPr>
        <w:t>1</w:t>
      </w:r>
      <w:r w:rsidRPr="00464E7A">
        <w:rPr>
          <w:rFonts w:ascii="Times New Roman" w:hAnsi="Times New Roman"/>
        </w:rPr>
        <w:fldChar w:fldCharType="end"/>
      </w:r>
    </w:p>
    <w:p w14:paraId="76D81249" w14:textId="77777777" w:rsidR="0025050A" w:rsidRPr="00464E7A" w:rsidRDefault="0025050A">
      <w:pPr>
        <w:tabs>
          <w:tab w:val="left" w:pos="1440"/>
          <w:tab w:val="right" w:leader="dot" w:pos="9360"/>
        </w:tabs>
        <w:suppressAutoHyphens/>
        <w:spacing w:line="240" w:lineRule="atLeast"/>
        <w:ind w:left="1440" w:hanging="1440"/>
        <w:rPr>
          <w:rFonts w:ascii="Times New Roman" w:hAnsi="Times New Roman"/>
        </w:rPr>
      </w:pPr>
      <w:r w:rsidRPr="00464E7A">
        <w:rPr>
          <w:rFonts w:ascii="Times New Roman" w:hAnsi="Times New Roman"/>
        </w:rPr>
        <w:t>Chapter II.</w:t>
      </w:r>
      <w:r w:rsidRPr="00464E7A">
        <w:rPr>
          <w:rFonts w:ascii="Times New Roman" w:hAnsi="Times New Roman"/>
        </w:rPr>
        <w:tab/>
        <w:t>Regulatory Requirements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C2</w:instrText>
      </w:r>
      <w:r w:rsidRPr="00464E7A">
        <w:rPr>
          <w:rFonts w:ascii="Times New Roman" w:hAnsi="Times New Roman"/>
        </w:rPr>
        <w:fldChar w:fldCharType="separate"/>
      </w:r>
      <w:r w:rsidR="004E2C97">
        <w:rPr>
          <w:rFonts w:ascii="Times New Roman" w:hAnsi="Times New Roman"/>
          <w:noProof/>
        </w:rPr>
        <w:t>3</w:t>
      </w:r>
      <w:r w:rsidRPr="00464E7A">
        <w:rPr>
          <w:rFonts w:ascii="Times New Roman" w:hAnsi="Times New Roman"/>
        </w:rPr>
        <w:fldChar w:fldCharType="end"/>
      </w:r>
    </w:p>
    <w:p w14:paraId="5A427EEB" w14:textId="77777777" w:rsidR="0025050A" w:rsidRPr="00464E7A" w:rsidRDefault="0025050A">
      <w:pPr>
        <w:tabs>
          <w:tab w:val="left" w:pos="1440"/>
          <w:tab w:val="right" w:leader="dot" w:pos="9360"/>
        </w:tabs>
        <w:suppressAutoHyphens/>
        <w:spacing w:line="240" w:lineRule="atLeast"/>
        <w:ind w:left="1440" w:hanging="1440"/>
        <w:rPr>
          <w:rFonts w:ascii="Times New Roman" w:hAnsi="Times New Roman"/>
        </w:rPr>
      </w:pPr>
      <w:r w:rsidRPr="00464E7A">
        <w:rPr>
          <w:rFonts w:ascii="Times New Roman" w:hAnsi="Times New Roman"/>
        </w:rPr>
        <w:t>Chapter III.</w:t>
      </w:r>
      <w:r w:rsidRPr="00464E7A">
        <w:rPr>
          <w:rFonts w:ascii="Times New Roman" w:hAnsi="Times New Roman"/>
        </w:rPr>
        <w:tab/>
        <w:t>Compliance Plan Summary</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C3</w:instrText>
      </w:r>
      <w:r w:rsidRPr="00464E7A">
        <w:rPr>
          <w:rFonts w:ascii="Times New Roman" w:hAnsi="Times New Roman"/>
        </w:rPr>
        <w:fldChar w:fldCharType="separate"/>
      </w:r>
      <w:r w:rsidR="004E2C97">
        <w:rPr>
          <w:rFonts w:ascii="Times New Roman" w:hAnsi="Times New Roman"/>
          <w:noProof/>
        </w:rPr>
        <w:t>6</w:t>
      </w:r>
      <w:r w:rsidRPr="00464E7A">
        <w:rPr>
          <w:rFonts w:ascii="Times New Roman" w:hAnsi="Times New Roman"/>
        </w:rPr>
        <w:fldChar w:fldCharType="end"/>
      </w:r>
    </w:p>
    <w:p w14:paraId="440BD5B6" w14:textId="77777777" w:rsidR="0025050A" w:rsidRPr="00464E7A" w:rsidRDefault="0025050A">
      <w:pPr>
        <w:tabs>
          <w:tab w:val="left" w:pos="1440"/>
          <w:tab w:val="right" w:leader="dot" w:pos="9360"/>
        </w:tabs>
        <w:suppressAutoHyphens/>
        <w:spacing w:line="240" w:lineRule="atLeast"/>
        <w:ind w:left="1440" w:hanging="1440"/>
        <w:rPr>
          <w:rFonts w:ascii="Times New Roman" w:hAnsi="Times New Roman"/>
        </w:rPr>
      </w:pPr>
      <w:r w:rsidRPr="00464E7A">
        <w:rPr>
          <w:rFonts w:ascii="Times New Roman" w:hAnsi="Times New Roman"/>
        </w:rPr>
        <w:t>Chapter IV.</w:t>
      </w:r>
      <w:r w:rsidRPr="00464E7A">
        <w:rPr>
          <w:rFonts w:ascii="Times New Roman" w:hAnsi="Times New Roman"/>
        </w:rPr>
        <w:tab/>
        <w:t>Insignificant Emissions Units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C4</w:instrText>
      </w:r>
      <w:r w:rsidRPr="00464E7A">
        <w:rPr>
          <w:rFonts w:ascii="Times New Roman" w:hAnsi="Times New Roman"/>
        </w:rPr>
        <w:fldChar w:fldCharType="separate"/>
      </w:r>
      <w:r w:rsidR="004E2C97">
        <w:rPr>
          <w:rFonts w:ascii="Times New Roman" w:hAnsi="Times New Roman"/>
          <w:noProof/>
        </w:rPr>
        <w:t>6</w:t>
      </w:r>
      <w:r w:rsidRPr="00464E7A">
        <w:rPr>
          <w:rFonts w:ascii="Times New Roman" w:hAnsi="Times New Roman"/>
        </w:rPr>
        <w:fldChar w:fldCharType="end"/>
      </w:r>
    </w:p>
    <w:p w14:paraId="151286E1" w14:textId="77777777" w:rsidR="0025050A" w:rsidRPr="00464E7A" w:rsidRDefault="0025050A">
      <w:pPr>
        <w:tabs>
          <w:tab w:val="left" w:pos="1440"/>
          <w:tab w:val="right" w:leader="dot" w:pos="9360"/>
        </w:tabs>
        <w:suppressAutoHyphens/>
        <w:spacing w:line="240" w:lineRule="atLeast"/>
        <w:ind w:left="1440" w:hanging="1440"/>
        <w:rPr>
          <w:rFonts w:ascii="Times New Roman" w:hAnsi="Times New Roman"/>
        </w:rPr>
      </w:pPr>
      <w:r w:rsidRPr="00464E7A">
        <w:rPr>
          <w:rFonts w:ascii="Times New Roman" w:hAnsi="Times New Roman"/>
        </w:rPr>
        <w:t>Chapter V.</w:t>
      </w:r>
      <w:r w:rsidRPr="00464E7A">
        <w:rPr>
          <w:rFonts w:ascii="Times New Roman" w:hAnsi="Times New Roman"/>
        </w:rPr>
        <w:tab/>
        <w:t>Permit Shield Summary</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C5</w:instrText>
      </w:r>
      <w:r w:rsidRPr="00464E7A">
        <w:rPr>
          <w:rFonts w:ascii="Times New Roman" w:hAnsi="Times New Roman"/>
        </w:rPr>
        <w:fldChar w:fldCharType="separate"/>
      </w:r>
      <w:r w:rsidR="004E2C97">
        <w:rPr>
          <w:rFonts w:ascii="Times New Roman" w:hAnsi="Times New Roman"/>
          <w:noProof/>
        </w:rPr>
        <w:t>6</w:t>
      </w:r>
      <w:r w:rsidRPr="00464E7A">
        <w:rPr>
          <w:rFonts w:ascii="Times New Roman" w:hAnsi="Times New Roman"/>
        </w:rPr>
        <w:fldChar w:fldCharType="end"/>
      </w:r>
    </w:p>
    <w:p w14:paraId="02CD1E77" w14:textId="77777777" w:rsidR="0025050A" w:rsidRPr="00464E7A" w:rsidRDefault="0025050A">
      <w:pPr>
        <w:tabs>
          <w:tab w:val="left" w:pos="-720"/>
        </w:tabs>
        <w:suppressAutoHyphens/>
        <w:spacing w:line="240" w:lineRule="atLeast"/>
        <w:rPr>
          <w:rFonts w:ascii="Times New Roman" w:hAnsi="Times New Roman"/>
        </w:rPr>
      </w:pPr>
    </w:p>
    <w:p w14:paraId="12165B9A" w14:textId="77777777" w:rsidR="0025050A" w:rsidRPr="00464E7A" w:rsidRDefault="0025050A">
      <w:pPr>
        <w:tabs>
          <w:tab w:val="center" w:leader="dot" w:pos="4680"/>
          <w:tab w:val="right" w:leader="dot" w:pos="9360"/>
        </w:tabs>
        <w:suppressAutoHyphens/>
        <w:spacing w:line="240" w:lineRule="atLeast"/>
        <w:rPr>
          <w:rFonts w:ascii="Times New Roman" w:hAnsi="Times New Roman"/>
        </w:rPr>
      </w:pPr>
      <w:r w:rsidRPr="00464E7A">
        <w:rPr>
          <w:rFonts w:ascii="Times New Roman" w:hAnsi="Times New Roman"/>
          <w:b/>
          <w:bCs/>
        </w:rPr>
        <w:tab/>
        <w:t>List of Forms with Instructions</w:t>
      </w:r>
      <w:r w:rsidRPr="00464E7A">
        <w:rPr>
          <w:rFonts w:ascii="Times New Roman" w:hAnsi="Times New Roman"/>
        </w:rPr>
        <w:tab/>
      </w:r>
    </w:p>
    <w:p w14:paraId="7EC4E867" w14:textId="77777777" w:rsidR="0025050A" w:rsidRPr="00464E7A" w:rsidRDefault="0025050A">
      <w:pPr>
        <w:tabs>
          <w:tab w:val="left" w:pos="-720"/>
        </w:tabs>
        <w:suppressAutoHyphens/>
        <w:spacing w:line="240" w:lineRule="atLeast"/>
        <w:rPr>
          <w:rFonts w:ascii="Times New Roman" w:hAnsi="Times New Roman"/>
        </w:rPr>
      </w:pPr>
    </w:p>
    <w:p w14:paraId="6314B6DF"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A-1:  General Information and Certification</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FA1</w:instrText>
      </w:r>
      <w:r w:rsidRPr="00464E7A">
        <w:rPr>
          <w:rFonts w:ascii="Times New Roman" w:hAnsi="Times New Roman"/>
        </w:rPr>
        <w:fldChar w:fldCharType="separate"/>
      </w:r>
      <w:r w:rsidR="004E2C97">
        <w:rPr>
          <w:rFonts w:ascii="Times New Roman" w:hAnsi="Times New Roman"/>
          <w:noProof/>
        </w:rPr>
        <w:t>7</w:t>
      </w:r>
      <w:r w:rsidRPr="00464E7A">
        <w:rPr>
          <w:rFonts w:ascii="Times New Roman" w:hAnsi="Times New Roman"/>
        </w:rPr>
        <w:fldChar w:fldCharType="end"/>
      </w:r>
    </w:p>
    <w:p w14:paraId="2CB861CE"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B-1:  Facility SIC Codes and Associated Principal Products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FB1</w:instrText>
      </w:r>
      <w:r w:rsidRPr="00464E7A">
        <w:rPr>
          <w:rFonts w:ascii="Times New Roman" w:hAnsi="Times New Roman"/>
        </w:rPr>
        <w:fldChar w:fldCharType="separate"/>
      </w:r>
      <w:r w:rsidR="004E2C97">
        <w:rPr>
          <w:rFonts w:ascii="Times New Roman" w:hAnsi="Times New Roman"/>
          <w:noProof/>
        </w:rPr>
        <w:t>9</w:t>
      </w:r>
      <w:r w:rsidRPr="00464E7A">
        <w:rPr>
          <w:rFonts w:ascii="Times New Roman" w:hAnsi="Times New Roman"/>
        </w:rPr>
        <w:fldChar w:fldCharType="end"/>
      </w:r>
    </w:p>
    <w:p w14:paraId="388CD8AE"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B-2:  Process Information</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FB2</w:instrText>
      </w:r>
      <w:r w:rsidRPr="00464E7A">
        <w:rPr>
          <w:rFonts w:ascii="Times New Roman" w:hAnsi="Times New Roman"/>
        </w:rPr>
        <w:fldChar w:fldCharType="separate"/>
      </w:r>
      <w:r w:rsidR="004E2C97">
        <w:rPr>
          <w:rFonts w:ascii="Times New Roman" w:hAnsi="Times New Roman"/>
          <w:noProof/>
        </w:rPr>
        <w:t>11</w:t>
      </w:r>
      <w:r w:rsidRPr="00464E7A">
        <w:rPr>
          <w:rFonts w:ascii="Times New Roman" w:hAnsi="Times New Roman"/>
        </w:rPr>
        <w:fldChar w:fldCharType="end"/>
      </w:r>
    </w:p>
    <w:p w14:paraId="0E615192"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B-3:  Raw Materials Used by Processes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FB3</w:instrText>
      </w:r>
      <w:r w:rsidRPr="00464E7A">
        <w:rPr>
          <w:rFonts w:ascii="Times New Roman" w:hAnsi="Times New Roman"/>
        </w:rPr>
        <w:fldChar w:fldCharType="separate"/>
      </w:r>
      <w:r w:rsidR="004E2C97">
        <w:rPr>
          <w:rFonts w:ascii="Times New Roman" w:hAnsi="Times New Roman"/>
          <w:noProof/>
        </w:rPr>
        <w:t>13</w:t>
      </w:r>
      <w:r w:rsidRPr="00464E7A">
        <w:rPr>
          <w:rFonts w:ascii="Times New Roman" w:hAnsi="Times New Roman"/>
        </w:rPr>
        <w:fldChar w:fldCharType="end"/>
      </w:r>
    </w:p>
    <w:p w14:paraId="46831705"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B-4:  Fuels Used by Processes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FB4</w:instrText>
      </w:r>
      <w:r w:rsidRPr="00464E7A">
        <w:rPr>
          <w:rFonts w:ascii="Times New Roman" w:hAnsi="Times New Roman"/>
        </w:rPr>
        <w:fldChar w:fldCharType="separate"/>
      </w:r>
      <w:r w:rsidR="004E2C97">
        <w:rPr>
          <w:rFonts w:ascii="Times New Roman" w:hAnsi="Times New Roman"/>
          <w:noProof/>
        </w:rPr>
        <w:t>15</w:t>
      </w:r>
      <w:r w:rsidRPr="00464E7A">
        <w:rPr>
          <w:rFonts w:ascii="Times New Roman" w:hAnsi="Times New Roman"/>
        </w:rPr>
        <w:fldChar w:fldCharType="end"/>
      </w:r>
    </w:p>
    <w:p w14:paraId="2E16F183"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C-1:  Plant Operational Characteristics, Emission Point Descriptions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FC1</w:instrText>
      </w:r>
      <w:r w:rsidRPr="00464E7A">
        <w:rPr>
          <w:rFonts w:ascii="Times New Roman" w:hAnsi="Times New Roman"/>
        </w:rPr>
        <w:fldChar w:fldCharType="separate"/>
      </w:r>
      <w:r w:rsidR="004E2C97">
        <w:rPr>
          <w:rFonts w:ascii="Times New Roman" w:hAnsi="Times New Roman"/>
          <w:noProof/>
        </w:rPr>
        <w:t>17</w:t>
      </w:r>
      <w:r w:rsidRPr="00464E7A">
        <w:rPr>
          <w:rFonts w:ascii="Times New Roman" w:hAnsi="Times New Roman"/>
        </w:rPr>
        <w:fldChar w:fldCharType="end"/>
      </w:r>
    </w:p>
    <w:p w14:paraId="413BE823"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C-2:  Regulations and Regulated Emissions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FC2</w:instrText>
      </w:r>
      <w:r w:rsidRPr="00464E7A">
        <w:rPr>
          <w:rFonts w:ascii="Times New Roman" w:hAnsi="Times New Roman"/>
        </w:rPr>
        <w:fldChar w:fldCharType="separate"/>
      </w:r>
      <w:r w:rsidR="004E2C97">
        <w:rPr>
          <w:rFonts w:ascii="Times New Roman" w:hAnsi="Times New Roman"/>
          <w:noProof/>
        </w:rPr>
        <w:t>19</w:t>
      </w:r>
      <w:r w:rsidRPr="00464E7A">
        <w:rPr>
          <w:rFonts w:ascii="Times New Roman" w:hAnsi="Times New Roman"/>
        </w:rPr>
        <w:fldChar w:fldCharType="end"/>
      </w:r>
    </w:p>
    <w:p w14:paraId="32454D60" w14:textId="77777777" w:rsidR="0025050A" w:rsidRPr="00464E7A" w:rsidRDefault="0025050A">
      <w:pPr>
        <w:tabs>
          <w:tab w:val="right" w:leader="dot" w:pos="9360"/>
        </w:tabs>
        <w:suppressAutoHyphens/>
        <w:spacing w:line="240" w:lineRule="atLeast"/>
        <w:rPr>
          <w:rFonts w:ascii="Times New Roman" w:hAnsi="Times New Roman"/>
        </w:rPr>
      </w:pPr>
      <w:r w:rsidRPr="00464E7A">
        <w:rPr>
          <w:rFonts w:ascii="Times New Roman" w:hAnsi="Times New Roman"/>
        </w:rPr>
        <w:t>Form C-3:  Insignificant Emissions</w:t>
      </w:r>
      <w:r w:rsidRPr="00464E7A">
        <w:rPr>
          <w:rFonts w:ascii="Times New Roman" w:hAnsi="Times New Roman"/>
        </w:rPr>
        <w:tab/>
        <w:t xml:space="preserve">  </w:t>
      </w:r>
      <w:r w:rsidRPr="00464E7A">
        <w:rPr>
          <w:rFonts w:ascii="Times New Roman" w:hAnsi="Times New Roman"/>
        </w:rPr>
        <w:fldChar w:fldCharType="begin"/>
      </w:r>
      <w:r w:rsidRPr="00464E7A">
        <w:rPr>
          <w:rFonts w:ascii="Times New Roman" w:hAnsi="Times New Roman"/>
        </w:rPr>
        <w:instrText>pageref FC3</w:instrText>
      </w:r>
      <w:r w:rsidRPr="00464E7A">
        <w:rPr>
          <w:rFonts w:ascii="Times New Roman" w:hAnsi="Times New Roman"/>
        </w:rPr>
        <w:fldChar w:fldCharType="separate"/>
      </w:r>
      <w:r w:rsidR="004E2C97">
        <w:rPr>
          <w:rFonts w:ascii="Times New Roman" w:hAnsi="Times New Roman"/>
          <w:noProof/>
        </w:rPr>
        <w:t>24</w:t>
      </w:r>
      <w:r w:rsidRPr="00464E7A">
        <w:rPr>
          <w:rFonts w:ascii="Times New Roman" w:hAnsi="Times New Roman"/>
        </w:rPr>
        <w:fldChar w:fldCharType="end"/>
      </w:r>
    </w:p>
    <w:p w14:paraId="27B61A5E" w14:textId="77777777" w:rsidR="0025050A" w:rsidRPr="00464E7A" w:rsidRDefault="0025050A">
      <w:pPr>
        <w:tabs>
          <w:tab w:val="left" w:pos="-720"/>
        </w:tabs>
        <w:suppressAutoHyphens/>
        <w:spacing w:line="240" w:lineRule="atLeast"/>
        <w:rPr>
          <w:rFonts w:ascii="Times New Roman" w:hAnsi="Times New Roman"/>
        </w:rPr>
      </w:pPr>
    </w:p>
    <w:p w14:paraId="101E4E5C" w14:textId="77777777" w:rsidR="0025050A" w:rsidRPr="00464E7A" w:rsidRDefault="0025050A">
      <w:pPr>
        <w:tabs>
          <w:tab w:val="center" w:leader="dot" w:pos="4680"/>
          <w:tab w:val="right" w:leader="dot" w:pos="9360"/>
        </w:tabs>
        <w:suppressAutoHyphens/>
        <w:spacing w:line="240" w:lineRule="atLeast"/>
        <w:rPr>
          <w:rFonts w:ascii="Times New Roman" w:hAnsi="Times New Roman"/>
        </w:rPr>
      </w:pPr>
      <w:r w:rsidRPr="00464E7A">
        <w:rPr>
          <w:rFonts w:ascii="Times New Roman" w:hAnsi="Times New Roman"/>
          <w:b/>
          <w:bCs/>
        </w:rPr>
        <w:tab/>
        <w:t>List of Attachments</w:t>
      </w:r>
      <w:r w:rsidRPr="00464E7A">
        <w:rPr>
          <w:rFonts w:ascii="Times New Roman" w:hAnsi="Times New Roman"/>
        </w:rPr>
        <w:tab/>
      </w:r>
    </w:p>
    <w:p w14:paraId="75B0DA76" w14:textId="77777777" w:rsidR="0025050A" w:rsidRPr="00464E7A" w:rsidRDefault="0025050A">
      <w:pPr>
        <w:tabs>
          <w:tab w:val="left" w:pos="-720"/>
        </w:tabs>
        <w:suppressAutoHyphens/>
        <w:spacing w:line="240" w:lineRule="atLeast"/>
        <w:rPr>
          <w:rFonts w:ascii="Times New Roman" w:hAnsi="Times New Roman"/>
        </w:rPr>
      </w:pPr>
    </w:p>
    <w:p w14:paraId="1CB9E62B"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Attachment 1:  Emission Thresholds Table</w:t>
      </w:r>
    </w:p>
    <w:p w14:paraId="22BFB87E"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Attachment 2:  Applicable Requirements Table</w:t>
      </w:r>
    </w:p>
    <w:p w14:paraId="30158E72" w14:textId="77777777" w:rsidR="0025050A" w:rsidRPr="00464E7A" w:rsidRDefault="0025050A">
      <w:pPr>
        <w:tabs>
          <w:tab w:val="left" w:pos="-720"/>
        </w:tabs>
        <w:suppressAutoHyphens/>
        <w:spacing w:line="240" w:lineRule="atLeast"/>
        <w:rPr>
          <w:rFonts w:ascii="Times New Roman" w:hAnsi="Times New Roman"/>
        </w:rPr>
      </w:pPr>
    </w:p>
    <w:p w14:paraId="460668A1" w14:textId="77777777" w:rsidR="0025050A" w:rsidRPr="00464E7A" w:rsidRDefault="0025050A">
      <w:pPr>
        <w:tabs>
          <w:tab w:val="center" w:leader="dot" w:pos="4680"/>
          <w:tab w:val="right" w:leader="dot" w:pos="9360"/>
        </w:tabs>
        <w:suppressAutoHyphens/>
        <w:spacing w:line="240" w:lineRule="atLeast"/>
        <w:rPr>
          <w:rFonts w:ascii="Times New Roman" w:hAnsi="Times New Roman"/>
        </w:rPr>
      </w:pPr>
      <w:r w:rsidRPr="00464E7A">
        <w:rPr>
          <w:rFonts w:ascii="Times New Roman" w:hAnsi="Times New Roman"/>
          <w:b/>
          <w:bCs/>
        </w:rPr>
        <w:tab/>
        <w:t>List of Appendices</w:t>
      </w:r>
      <w:r w:rsidRPr="00464E7A">
        <w:rPr>
          <w:rFonts w:ascii="Times New Roman" w:hAnsi="Times New Roman"/>
        </w:rPr>
        <w:tab/>
      </w:r>
    </w:p>
    <w:p w14:paraId="7EE8D1AF" w14:textId="77777777" w:rsidR="0025050A" w:rsidRPr="00464E7A" w:rsidRDefault="0025050A">
      <w:pPr>
        <w:tabs>
          <w:tab w:val="left" w:pos="-720"/>
        </w:tabs>
        <w:suppressAutoHyphens/>
        <w:spacing w:line="240" w:lineRule="atLeast"/>
        <w:rPr>
          <w:rFonts w:ascii="Times New Roman" w:hAnsi="Times New Roman"/>
        </w:rPr>
      </w:pPr>
    </w:p>
    <w:p w14:paraId="44C127A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Appendix A - Emissions Calculations</w:t>
      </w:r>
    </w:p>
    <w:p w14:paraId="411BF07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Appendix B - Source Test and Monitoring Data</w:t>
      </w:r>
    </w:p>
    <w:p w14:paraId="67E5C0A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Appendix C - NOC Approval Orders</w:t>
      </w:r>
    </w:p>
    <w:p w14:paraId="741DA1CF" w14:textId="77777777" w:rsidR="0025050A" w:rsidRPr="00464E7A" w:rsidRDefault="0025050A">
      <w:pPr>
        <w:tabs>
          <w:tab w:val="left" w:pos="-720"/>
        </w:tabs>
        <w:suppressAutoHyphens/>
        <w:spacing w:line="240" w:lineRule="atLeast"/>
        <w:rPr>
          <w:rFonts w:ascii="Times New Roman" w:hAnsi="Times New Roman"/>
        </w:rPr>
      </w:pPr>
    </w:p>
    <w:p w14:paraId="2FD570CB"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8"/>
          <w:footerReference w:type="default" r:id="rId9"/>
          <w:endnotePr>
            <w:numFmt w:val="decimal"/>
          </w:endnotePr>
          <w:pgSz w:w="12240" w:h="15840"/>
          <w:pgMar w:top="1440" w:right="1440" w:bottom="720" w:left="1440" w:header="1440" w:footer="720" w:gutter="0"/>
          <w:paperSrc w:first="262" w:other="262"/>
          <w:pgNumType w:start="1"/>
          <w:cols w:space="720"/>
          <w:noEndnote/>
        </w:sectPr>
      </w:pPr>
    </w:p>
    <w:p w14:paraId="2A54F97C" w14:textId="77777777" w:rsidR="0025050A" w:rsidRPr="00464E7A" w:rsidRDefault="0025050A">
      <w:pPr>
        <w:tabs>
          <w:tab w:val="right" w:pos="9360"/>
        </w:tabs>
        <w:suppressAutoHyphens/>
        <w:spacing w:line="240" w:lineRule="atLeast"/>
        <w:rPr>
          <w:rStyle w:val="CHAPTER"/>
          <w:rFonts w:ascii="Times New Roman" w:hAnsi="Times New Roman"/>
          <w:b w:val="0"/>
          <w:bCs w:val="0"/>
          <w:i w:val="0"/>
          <w:iCs w:val="0"/>
          <w:sz w:val="24"/>
          <w:szCs w:val="24"/>
          <w:u w:val="none"/>
        </w:rPr>
      </w:pPr>
      <w:r w:rsidRPr="00464E7A">
        <w:rPr>
          <w:rStyle w:val="CHAPTER"/>
          <w:rFonts w:ascii="Times New Roman" w:hAnsi="Times New Roman"/>
        </w:rPr>
        <w:lastRenderedPageBreak/>
        <w:t>CHAPTER I.  GENERAL INFORMATION</w:t>
      </w:r>
      <w:r w:rsidRPr="00464E7A">
        <w:rPr>
          <w:rStyle w:val="CHAPTER"/>
          <w:rFonts w:ascii="Times New Roman" w:hAnsi="Times New Roman"/>
        </w:rPr>
        <w:tab/>
      </w:r>
      <w:bookmarkStart w:id="0" w:name="C1"/>
      <w:bookmarkEnd w:id="0"/>
    </w:p>
    <w:p w14:paraId="18F3C671" w14:textId="77777777" w:rsidR="0025050A" w:rsidRPr="00464E7A" w:rsidRDefault="0025050A">
      <w:pPr>
        <w:tabs>
          <w:tab w:val="left" w:pos="-720"/>
        </w:tabs>
        <w:suppressAutoHyphens/>
        <w:spacing w:line="240" w:lineRule="atLeast"/>
        <w:rPr>
          <w:rFonts w:ascii="Times New Roman" w:hAnsi="Times New Roman"/>
        </w:rPr>
      </w:pPr>
    </w:p>
    <w:p w14:paraId="5B109FF6"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A.</w:t>
      </w:r>
      <w:r w:rsidRPr="00464E7A">
        <w:rPr>
          <w:rFonts w:ascii="Times New Roman" w:hAnsi="Times New Roman"/>
          <w:b/>
          <w:bCs/>
        </w:rPr>
        <w:tab/>
        <w:t>General Information and Certification (Form A-1)</w:t>
      </w:r>
    </w:p>
    <w:p w14:paraId="27D58213" w14:textId="77777777" w:rsidR="0025050A" w:rsidRPr="00464E7A" w:rsidRDefault="0025050A">
      <w:pPr>
        <w:tabs>
          <w:tab w:val="left" w:pos="-720"/>
        </w:tabs>
        <w:suppressAutoHyphens/>
        <w:spacing w:line="240" w:lineRule="atLeast"/>
        <w:rPr>
          <w:rFonts w:ascii="Times New Roman" w:hAnsi="Times New Roman"/>
        </w:rPr>
      </w:pPr>
    </w:p>
    <w:p w14:paraId="44EBE759"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The applicant should provide this information on Form A-1 (or the equivalent) and include the form as the first page of the application.  A Table of Contents would be very useful.</w:t>
      </w:r>
    </w:p>
    <w:p w14:paraId="29171002" w14:textId="77777777" w:rsidR="0025050A" w:rsidRPr="00464E7A" w:rsidRDefault="0025050A">
      <w:pPr>
        <w:tabs>
          <w:tab w:val="left" w:pos="-720"/>
        </w:tabs>
        <w:suppressAutoHyphens/>
        <w:spacing w:line="240" w:lineRule="atLeast"/>
        <w:rPr>
          <w:rFonts w:ascii="Times New Roman" w:hAnsi="Times New Roman"/>
        </w:rPr>
      </w:pPr>
    </w:p>
    <w:p w14:paraId="74CDEBE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B.</w:t>
      </w:r>
      <w:r w:rsidRPr="00464E7A">
        <w:rPr>
          <w:rFonts w:ascii="Times New Roman" w:hAnsi="Times New Roman"/>
          <w:b/>
          <w:bCs/>
        </w:rPr>
        <w:tab/>
        <w:t xml:space="preserve">Facility Description (Forms B-1 through B-4) </w:t>
      </w:r>
    </w:p>
    <w:p w14:paraId="1AE0BCB7" w14:textId="77777777" w:rsidR="0025050A" w:rsidRPr="00464E7A" w:rsidRDefault="0025050A">
      <w:pPr>
        <w:tabs>
          <w:tab w:val="left" w:pos="-720"/>
        </w:tabs>
        <w:suppressAutoHyphens/>
        <w:spacing w:line="240" w:lineRule="atLeast"/>
        <w:rPr>
          <w:rFonts w:ascii="Times New Roman" w:hAnsi="Times New Roman"/>
        </w:rPr>
      </w:pPr>
    </w:p>
    <w:p w14:paraId="3AB4753F"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 xml:space="preserve">Begin with Facility Description: </w:t>
      </w:r>
    </w:p>
    <w:p w14:paraId="3802D7A4" w14:textId="77777777" w:rsidR="0025050A" w:rsidRPr="00464E7A" w:rsidRDefault="0025050A">
      <w:pPr>
        <w:tabs>
          <w:tab w:val="left" w:pos="-720"/>
        </w:tabs>
        <w:suppressAutoHyphens/>
        <w:spacing w:line="240" w:lineRule="atLeast"/>
        <w:rPr>
          <w:rFonts w:ascii="Times New Roman" w:hAnsi="Times New Roman"/>
        </w:rPr>
      </w:pPr>
    </w:p>
    <w:p w14:paraId="60177BAD"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a.</w:t>
      </w:r>
      <w:r w:rsidRPr="00464E7A">
        <w:rPr>
          <w:rFonts w:ascii="Times New Roman" w:hAnsi="Times New Roman"/>
        </w:rPr>
        <w:tab/>
        <w:t>Form B-2 is used to describe the facility.  Different parts of the facility can be defined as separate processes.  You may find it useful to use Process 1 for applicable requirements that apply plant-wide, such as opacity requirements.  In this way, these requirements will not need to be repeated for all other processes.</w:t>
      </w:r>
    </w:p>
    <w:p w14:paraId="7FF09886" w14:textId="77777777" w:rsidR="0025050A" w:rsidRPr="00464E7A" w:rsidRDefault="0025050A">
      <w:pPr>
        <w:tabs>
          <w:tab w:val="left" w:pos="-720"/>
        </w:tabs>
        <w:suppressAutoHyphens/>
        <w:spacing w:line="240" w:lineRule="atLeast"/>
        <w:rPr>
          <w:rFonts w:ascii="Times New Roman" w:hAnsi="Times New Roman"/>
        </w:rPr>
      </w:pPr>
    </w:p>
    <w:p w14:paraId="4C185679"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b.</w:t>
      </w:r>
      <w:r w:rsidRPr="00464E7A">
        <w:rPr>
          <w:rFonts w:ascii="Times New Roman" w:hAnsi="Times New Roman"/>
        </w:rPr>
        <w:tab/>
        <w:t>You may find it useful to provide a brief (less than five pages) narrative description of the facility which generally describes the following elements of operation of the facility:</w:t>
      </w:r>
    </w:p>
    <w:p w14:paraId="5CBA3B4B" w14:textId="77777777" w:rsidR="0025050A" w:rsidRPr="00464E7A" w:rsidRDefault="0025050A">
      <w:pPr>
        <w:tabs>
          <w:tab w:val="left" w:pos="-720"/>
        </w:tabs>
        <w:suppressAutoHyphens/>
        <w:spacing w:line="240" w:lineRule="atLeast"/>
        <w:rPr>
          <w:rFonts w:ascii="Times New Roman" w:hAnsi="Times New Roman"/>
        </w:rPr>
      </w:pPr>
    </w:p>
    <w:p w14:paraId="6F819631" w14:textId="77777777" w:rsidR="0025050A" w:rsidRPr="00464E7A" w:rsidRDefault="0025050A">
      <w:pPr>
        <w:tabs>
          <w:tab w:val="left" w:pos="-720"/>
          <w:tab w:val="left" w:pos="0"/>
          <w:tab w:val="left" w:pos="720"/>
          <w:tab w:val="left" w:pos="1440"/>
          <w:tab w:val="left" w:pos="2160"/>
        </w:tabs>
        <w:suppressAutoHyphens/>
        <w:spacing w:line="240" w:lineRule="atLeast"/>
        <w:ind w:left="2880" w:hanging="2880"/>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tab/>
        <w:t>1)</w:t>
      </w:r>
      <w:r w:rsidRPr="00464E7A">
        <w:rPr>
          <w:rFonts w:ascii="Times New Roman" w:hAnsi="Times New Roman"/>
        </w:rPr>
        <w:tab/>
        <w:t xml:space="preserve">Products produced </w:t>
      </w:r>
    </w:p>
    <w:p w14:paraId="596BCFDC" w14:textId="77777777" w:rsidR="0025050A" w:rsidRPr="00464E7A" w:rsidRDefault="0025050A">
      <w:pPr>
        <w:tabs>
          <w:tab w:val="left" w:pos="-720"/>
          <w:tab w:val="left" w:pos="0"/>
          <w:tab w:val="left" w:pos="720"/>
          <w:tab w:val="left" w:pos="1440"/>
          <w:tab w:val="left" w:pos="2160"/>
        </w:tabs>
        <w:suppressAutoHyphens/>
        <w:spacing w:line="240" w:lineRule="atLeast"/>
        <w:ind w:left="2880" w:hanging="2880"/>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tab/>
        <w:t>2)</w:t>
      </w:r>
      <w:r w:rsidRPr="00464E7A">
        <w:rPr>
          <w:rFonts w:ascii="Times New Roman" w:hAnsi="Times New Roman"/>
        </w:rPr>
        <w:tab/>
        <w:t xml:space="preserve">General processes used </w:t>
      </w:r>
    </w:p>
    <w:p w14:paraId="181200B8" w14:textId="77777777" w:rsidR="0025050A" w:rsidRPr="00464E7A" w:rsidRDefault="0025050A">
      <w:pPr>
        <w:tabs>
          <w:tab w:val="left" w:pos="-720"/>
          <w:tab w:val="left" w:pos="0"/>
          <w:tab w:val="left" w:pos="720"/>
          <w:tab w:val="left" w:pos="1440"/>
          <w:tab w:val="left" w:pos="2160"/>
        </w:tabs>
        <w:suppressAutoHyphens/>
        <w:spacing w:line="240" w:lineRule="atLeast"/>
        <w:ind w:left="2880" w:hanging="2880"/>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tab/>
        <w:t>3)</w:t>
      </w:r>
      <w:r w:rsidRPr="00464E7A">
        <w:rPr>
          <w:rFonts w:ascii="Times New Roman" w:hAnsi="Times New Roman"/>
        </w:rPr>
        <w:tab/>
        <w:t xml:space="preserve">Raw materials and fuels used </w:t>
      </w:r>
    </w:p>
    <w:p w14:paraId="05B24580" w14:textId="77777777" w:rsidR="0025050A" w:rsidRPr="00464E7A" w:rsidRDefault="0025050A">
      <w:pPr>
        <w:tabs>
          <w:tab w:val="left" w:pos="-720"/>
          <w:tab w:val="left" w:pos="0"/>
          <w:tab w:val="left" w:pos="720"/>
          <w:tab w:val="left" w:pos="1440"/>
          <w:tab w:val="left" w:pos="2160"/>
        </w:tabs>
        <w:suppressAutoHyphens/>
        <w:spacing w:line="240" w:lineRule="atLeast"/>
        <w:ind w:left="2880" w:hanging="2880"/>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tab/>
        <w:t>4)</w:t>
      </w:r>
      <w:r w:rsidRPr="00464E7A">
        <w:rPr>
          <w:rFonts w:ascii="Times New Roman" w:hAnsi="Times New Roman"/>
        </w:rPr>
        <w:tab/>
        <w:t>Facility operating schedule</w:t>
      </w:r>
    </w:p>
    <w:p w14:paraId="2320EAE3"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r>
    </w:p>
    <w:p w14:paraId="40DFC076"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 xml:space="preserve">Products, Raw Materials, Fuels, Processes:  </w:t>
      </w:r>
    </w:p>
    <w:p w14:paraId="62E738F8" w14:textId="77777777" w:rsidR="0025050A" w:rsidRPr="00464E7A" w:rsidRDefault="0025050A">
      <w:pPr>
        <w:tabs>
          <w:tab w:val="left" w:pos="-720"/>
        </w:tabs>
        <w:suppressAutoHyphens/>
        <w:spacing w:line="240" w:lineRule="atLeast"/>
        <w:rPr>
          <w:rFonts w:ascii="Times New Roman" w:hAnsi="Times New Roman"/>
        </w:rPr>
      </w:pPr>
    </w:p>
    <w:p w14:paraId="5B817495"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Complete Forms B-1 through B-4, or the equivalent.</w:t>
      </w:r>
    </w:p>
    <w:p w14:paraId="106266F3" w14:textId="77777777" w:rsidR="0025050A" w:rsidRPr="00464E7A" w:rsidRDefault="0025050A">
      <w:pPr>
        <w:tabs>
          <w:tab w:val="left" w:pos="-720"/>
        </w:tabs>
        <w:suppressAutoHyphens/>
        <w:spacing w:line="240" w:lineRule="atLeast"/>
        <w:rPr>
          <w:rFonts w:ascii="Times New Roman" w:hAnsi="Times New Roman"/>
        </w:rPr>
      </w:pPr>
    </w:p>
    <w:p w14:paraId="2A14448E"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C.</w:t>
      </w:r>
      <w:r w:rsidRPr="00464E7A">
        <w:rPr>
          <w:rFonts w:ascii="Times New Roman" w:hAnsi="Times New Roman"/>
          <w:b/>
          <w:bCs/>
        </w:rPr>
        <w:tab/>
        <w:t>Plant Operational Characteristics (Form C-1)</w:t>
      </w:r>
    </w:p>
    <w:p w14:paraId="6696D1FA" w14:textId="77777777" w:rsidR="0025050A" w:rsidRPr="00464E7A" w:rsidRDefault="0025050A">
      <w:pPr>
        <w:tabs>
          <w:tab w:val="left" w:pos="-720"/>
        </w:tabs>
        <w:suppressAutoHyphens/>
        <w:spacing w:line="240" w:lineRule="atLeast"/>
        <w:rPr>
          <w:rFonts w:ascii="Times New Roman" w:hAnsi="Times New Roman"/>
        </w:rPr>
      </w:pPr>
    </w:p>
    <w:p w14:paraId="43024E38"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Emission Points, Controls, Stacks:</w:t>
      </w:r>
    </w:p>
    <w:p w14:paraId="4A7F917C" w14:textId="77777777" w:rsidR="0025050A" w:rsidRPr="00464E7A" w:rsidRDefault="0025050A">
      <w:pPr>
        <w:tabs>
          <w:tab w:val="left" w:pos="-720"/>
        </w:tabs>
        <w:suppressAutoHyphens/>
        <w:spacing w:line="240" w:lineRule="atLeast"/>
        <w:rPr>
          <w:rFonts w:ascii="Times New Roman" w:hAnsi="Times New Roman"/>
        </w:rPr>
      </w:pPr>
    </w:p>
    <w:p w14:paraId="1AFD2568"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Complete Form C-1.</w:t>
      </w:r>
    </w:p>
    <w:p w14:paraId="7C90B4B5" w14:textId="77777777" w:rsidR="0025050A" w:rsidRPr="00464E7A" w:rsidRDefault="0025050A">
      <w:pPr>
        <w:tabs>
          <w:tab w:val="left" w:pos="-720"/>
        </w:tabs>
        <w:suppressAutoHyphens/>
        <w:spacing w:line="240" w:lineRule="atLeast"/>
        <w:rPr>
          <w:rFonts w:ascii="Times New Roman" w:hAnsi="Times New Roman"/>
        </w:rPr>
      </w:pPr>
    </w:p>
    <w:p w14:paraId="56719138"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Facility Process Flow Diagram:</w:t>
      </w:r>
    </w:p>
    <w:p w14:paraId="5DDCE8C9" w14:textId="77777777" w:rsidR="0025050A" w:rsidRPr="00464E7A" w:rsidRDefault="0025050A">
      <w:pPr>
        <w:tabs>
          <w:tab w:val="left" w:pos="-720"/>
        </w:tabs>
        <w:suppressAutoHyphens/>
        <w:spacing w:line="240" w:lineRule="atLeast"/>
        <w:rPr>
          <w:rFonts w:ascii="Times New Roman" w:hAnsi="Times New Roman"/>
        </w:rPr>
      </w:pPr>
    </w:p>
    <w:p w14:paraId="7EDB3FE2"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 xml:space="preserve">Provide one or more process flow diagrams which describe the logical relationship between emission units, fugitive sources, area sources, air pollution control devices, and stacks, and the flow of raw materials, </w:t>
      </w:r>
      <w:proofErr w:type="gramStart"/>
      <w:r w:rsidRPr="00464E7A">
        <w:rPr>
          <w:rFonts w:ascii="Times New Roman" w:hAnsi="Times New Roman"/>
        </w:rPr>
        <w:t>fuels</w:t>
      </w:r>
      <w:proofErr w:type="gramEnd"/>
      <w:r w:rsidRPr="00464E7A">
        <w:rPr>
          <w:rFonts w:ascii="Times New Roman" w:hAnsi="Times New Roman"/>
        </w:rPr>
        <w:t xml:space="preserve"> and products to and from these items.  The process flow diagrams shall define materials used if appropriate and shall use the same process numbers as specified in Forms B-1 through B-4, C-1, and C-3.</w:t>
      </w:r>
    </w:p>
    <w:p w14:paraId="3C2EAB47" w14:textId="77777777" w:rsidR="0025050A" w:rsidRPr="00464E7A" w:rsidRDefault="0025050A">
      <w:pPr>
        <w:tabs>
          <w:tab w:val="left" w:pos="-720"/>
        </w:tabs>
        <w:suppressAutoHyphens/>
        <w:spacing w:line="240" w:lineRule="atLeast"/>
        <w:rPr>
          <w:rFonts w:ascii="Times New Roman" w:hAnsi="Times New Roman"/>
        </w:rPr>
      </w:pPr>
    </w:p>
    <w:p w14:paraId="656D851A"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lastRenderedPageBreak/>
        <w:tab/>
        <w:t>3.</w:t>
      </w:r>
      <w:r w:rsidRPr="00464E7A">
        <w:rPr>
          <w:rFonts w:ascii="Times New Roman" w:hAnsi="Times New Roman"/>
        </w:rPr>
        <w:tab/>
        <w:t xml:space="preserve">Site Map: </w:t>
      </w:r>
    </w:p>
    <w:p w14:paraId="35982D22" w14:textId="77777777" w:rsidR="0025050A" w:rsidRPr="00464E7A" w:rsidRDefault="0025050A">
      <w:pPr>
        <w:tabs>
          <w:tab w:val="left" w:pos="-720"/>
        </w:tabs>
        <w:suppressAutoHyphens/>
        <w:spacing w:line="240" w:lineRule="atLeast"/>
        <w:rPr>
          <w:rFonts w:ascii="Times New Roman" w:hAnsi="Times New Roman"/>
        </w:rPr>
      </w:pPr>
    </w:p>
    <w:p w14:paraId="2A084067"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 detailed site map or maps which show the following:</w:t>
      </w:r>
    </w:p>
    <w:p w14:paraId="199B7B19" w14:textId="77777777" w:rsidR="0025050A" w:rsidRPr="00464E7A" w:rsidRDefault="0025050A">
      <w:pPr>
        <w:tabs>
          <w:tab w:val="left" w:pos="-720"/>
        </w:tabs>
        <w:suppressAutoHyphens/>
        <w:spacing w:line="240" w:lineRule="atLeast"/>
        <w:rPr>
          <w:rFonts w:ascii="Times New Roman" w:hAnsi="Times New Roman"/>
        </w:rPr>
      </w:pPr>
    </w:p>
    <w:p w14:paraId="7CCE3316"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a.</w:t>
      </w:r>
      <w:r w:rsidRPr="00464E7A">
        <w:rPr>
          <w:rFonts w:ascii="Times New Roman" w:hAnsi="Times New Roman"/>
        </w:rPr>
        <w:tab/>
        <w:t xml:space="preserve">Facility boundaries. </w:t>
      </w:r>
    </w:p>
    <w:p w14:paraId="0D8ADE5D"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b.</w:t>
      </w:r>
      <w:r w:rsidRPr="00464E7A">
        <w:rPr>
          <w:rFonts w:ascii="Times New Roman" w:hAnsi="Times New Roman"/>
        </w:rPr>
        <w:tab/>
        <w:t xml:space="preserve">Locations of emission points, </w:t>
      </w:r>
      <w:proofErr w:type="gramStart"/>
      <w:r w:rsidRPr="00464E7A">
        <w:rPr>
          <w:rFonts w:ascii="Times New Roman" w:hAnsi="Times New Roman"/>
        </w:rPr>
        <w:t>controls</w:t>
      </w:r>
      <w:proofErr w:type="gramEnd"/>
      <w:r w:rsidRPr="00464E7A">
        <w:rPr>
          <w:rFonts w:ascii="Times New Roman" w:hAnsi="Times New Roman"/>
        </w:rPr>
        <w:t xml:space="preserve"> and stacks.</w:t>
      </w:r>
    </w:p>
    <w:p w14:paraId="23814392"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c.</w:t>
      </w:r>
      <w:r w:rsidRPr="00464E7A">
        <w:rPr>
          <w:rFonts w:ascii="Times New Roman" w:hAnsi="Times New Roman"/>
        </w:rPr>
        <w:tab/>
        <w:t>Outline and elevations of buildings.</w:t>
      </w:r>
    </w:p>
    <w:p w14:paraId="3109EAD7"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d.</w:t>
      </w:r>
      <w:r w:rsidRPr="00464E7A">
        <w:rPr>
          <w:rFonts w:ascii="Times New Roman" w:hAnsi="Times New Roman"/>
        </w:rPr>
        <w:tab/>
        <w:t>Access and haul roads.</w:t>
      </w:r>
    </w:p>
    <w:p w14:paraId="648319C9"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e.</w:t>
      </w:r>
      <w:r w:rsidRPr="00464E7A">
        <w:rPr>
          <w:rFonts w:ascii="Times New Roman" w:hAnsi="Times New Roman"/>
        </w:rPr>
        <w:tab/>
        <w:t>Locations of raw material, fuel, and waste piles.</w:t>
      </w:r>
    </w:p>
    <w:p w14:paraId="14813280" w14:textId="77777777" w:rsidR="0025050A" w:rsidRPr="00464E7A" w:rsidRDefault="0025050A">
      <w:pPr>
        <w:tabs>
          <w:tab w:val="left" w:pos="-720"/>
          <w:tab w:val="left" w:pos="0"/>
          <w:tab w:val="left" w:pos="720"/>
          <w:tab w:val="left" w:pos="1440"/>
        </w:tabs>
        <w:suppressAutoHyphens/>
        <w:spacing w:line="240" w:lineRule="atLeast"/>
        <w:ind w:left="2160" w:hanging="2160"/>
        <w:rPr>
          <w:rFonts w:ascii="Times New Roman" w:hAnsi="Times New Roman"/>
        </w:rPr>
      </w:pPr>
      <w:r w:rsidRPr="00464E7A">
        <w:rPr>
          <w:rFonts w:ascii="Times New Roman" w:hAnsi="Times New Roman"/>
        </w:rPr>
        <w:tab/>
      </w:r>
      <w:r w:rsidRPr="00464E7A">
        <w:rPr>
          <w:rFonts w:ascii="Times New Roman" w:hAnsi="Times New Roman"/>
        </w:rPr>
        <w:tab/>
        <w:t>f.</w:t>
      </w:r>
      <w:r w:rsidRPr="00464E7A">
        <w:rPr>
          <w:rFonts w:ascii="Times New Roman" w:hAnsi="Times New Roman"/>
        </w:rPr>
        <w:tab/>
        <w:t xml:space="preserve">Locations of </w:t>
      </w:r>
      <w:proofErr w:type="gramStart"/>
      <w:r w:rsidRPr="00464E7A">
        <w:rPr>
          <w:rFonts w:ascii="Times New Roman" w:hAnsi="Times New Roman"/>
        </w:rPr>
        <w:t>waste water</w:t>
      </w:r>
      <w:proofErr w:type="gramEnd"/>
      <w:r w:rsidRPr="00464E7A">
        <w:rPr>
          <w:rFonts w:ascii="Times New Roman" w:hAnsi="Times New Roman"/>
        </w:rPr>
        <w:t xml:space="preserve"> treatment facilities and evaporation ponds.</w:t>
      </w:r>
    </w:p>
    <w:p w14:paraId="3B7B235B" w14:textId="77777777" w:rsidR="0025050A" w:rsidRPr="00464E7A" w:rsidRDefault="0025050A">
      <w:pPr>
        <w:tabs>
          <w:tab w:val="left" w:pos="-720"/>
        </w:tabs>
        <w:suppressAutoHyphens/>
        <w:spacing w:line="240" w:lineRule="atLeast"/>
        <w:rPr>
          <w:rFonts w:ascii="Times New Roman" w:hAnsi="Times New Roman"/>
        </w:rPr>
      </w:pPr>
    </w:p>
    <w:p w14:paraId="7E081F24" w14:textId="77777777" w:rsidR="0025050A" w:rsidRPr="00464E7A" w:rsidRDefault="0025050A">
      <w:pPr>
        <w:tabs>
          <w:tab w:val="left" w:pos="-720"/>
        </w:tabs>
        <w:suppressAutoHyphens/>
        <w:spacing w:line="240" w:lineRule="atLeast"/>
        <w:rPr>
          <w:rFonts w:ascii="Times New Roman" w:hAnsi="Times New Roman"/>
        </w:rPr>
      </w:pPr>
    </w:p>
    <w:p w14:paraId="189F940D" w14:textId="77777777" w:rsidR="0025050A" w:rsidRPr="00464E7A" w:rsidRDefault="0025050A">
      <w:pPr>
        <w:tabs>
          <w:tab w:val="left" w:pos="-720"/>
        </w:tabs>
        <w:suppressAutoHyphens/>
        <w:spacing w:line="240" w:lineRule="atLeast"/>
        <w:rPr>
          <w:rFonts w:ascii="Times New Roman" w:hAnsi="Times New Roman"/>
        </w:rPr>
      </w:pPr>
    </w:p>
    <w:p w14:paraId="3CFF86D2" w14:textId="77777777" w:rsidR="0025050A" w:rsidRPr="00464E7A" w:rsidRDefault="0025050A">
      <w:pPr>
        <w:tabs>
          <w:tab w:val="right" w:pos="9360"/>
        </w:tabs>
        <w:suppressAutoHyphens/>
        <w:spacing w:line="228" w:lineRule="atLeast"/>
        <w:rPr>
          <w:rStyle w:val="CHAPTER"/>
          <w:rFonts w:ascii="Times New Roman" w:hAnsi="Times New Roman"/>
          <w:b w:val="0"/>
          <w:bCs w:val="0"/>
          <w:i w:val="0"/>
          <w:iCs w:val="0"/>
          <w:sz w:val="24"/>
          <w:szCs w:val="24"/>
          <w:u w:val="none"/>
        </w:rPr>
      </w:pPr>
      <w:r w:rsidRPr="00464E7A">
        <w:rPr>
          <w:rFonts w:ascii="Times New Roman" w:hAnsi="Times New Roman"/>
        </w:rPr>
        <w:br w:type="page"/>
      </w:r>
      <w:r w:rsidRPr="00464E7A">
        <w:rPr>
          <w:rStyle w:val="CHAPTER"/>
          <w:rFonts w:ascii="Times New Roman" w:hAnsi="Times New Roman"/>
        </w:rPr>
        <w:lastRenderedPageBreak/>
        <w:t>CHAPTER II.  REGULATORY REQUIREMENTS</w:t>
      </w:r>
      <w:r w:rsidRPr="00464E7A">
        <w:rPr>
          <w:rStyle w:val="CHAPTER"/>
          <w:rFonts w:ascii="Times New Roman" w:hAnsi="Times New Roman"/>
        </w:rPr>
        <w:tab/>
      </w:r>
      <w:bookmarkStart w:id="1" w:name="C2"/>
      <w:bookmarkEnd w:id="1"/>
    </w:p>
    <w:p w14:paraId="31E406CC" w14:textId="77777777" w:rsidR="0025050A" w:rsidRPr="00464E7A" w:rsidRDefault="0025050A">
      <w:pPr>
        <w:tabs>
          <w:tab w:val="left" w:pos="-720"/>
        </w:tabs>
        <w:suppressAutoHyphens/>
        <w:spacing w:line="228" w:lineRule="atLeast"/>
        <w:rPr>
          <w:rFonts w:ascii="Times New Roman" w:hAnsi="Times New Roman"/>
        </w:rPr>
      </w:pPr>
    </w:p>
    <w:p w14:paraId="13E59827" w14:textId="77777777" w:rsidR="0025050A" w:rsidRPr="00464E7A" w:rsidRDefault="0025050A">
      <w:pPr>
        <w:tabs>
          <w:tab w:val="left" w:pos="-720"/>
        </w:tabs>
        <w:suppressAutoHyphens/>
        <w:spacing w:line="228" w:lineRule="atLeast"/>
        <w:rPr>
          <w:rFonts w:ascii="Times New Roman" w:hAnsi="Times New Roman"/>
        </w:rPr>
      </w:pPr>
      <w:r w:rsidRPr="00464E7A">
        <w:rPr>
          <w:rFonts w:ascii="Times New Roman" w:hAnsi="Times New Roman"/>
        </w:rPr>
        <w:t>Chapter II of the application is designed to identify applicable regulatory requirements for each process, discharge point, and emission point.  Submit separate sub-chapters for each emission point and for "plant-wide" requirements.  Each sub-chapter should include the information specified in sections A through E.</w:t>
      </w:r>
    </w:p>
    <w:p w14:paraId="6A0AD40D" w14:textId="77777777" w:rsidR="0025050A" w:rsidRPr="00464E7A" w:rsidRDefault="0025050A">
      <w:pPr>
        <w:tabs>
          <w:tab w:val="left" w:pos="-720"/>
        </w:tabs>
        <w:suppressAutoHyphens/>
        <w:spacing w:line="228" w:lineRule="atLeast"/>
        <w:rPr>
          <w:rFonts w:ascii="Times New Roman" w:hAnsi="Times New Roman"/>
        </w:rPr>
      </w:pPr>
    </w:p>
    <w:p w14:paraId="3C75E64B" w14:textId="77777777" w:rsidR="0025050A" w:rsidRPr="00464E7A" w:rsidRDefault="0025050A">
      <w:pPr>
        <w:tabs>
          <w:tab w:val="left" w:pos="-720"/>
        </w:tabs>
        <w:suppressAutoHyphens/>
        <w:spacing w:line="228" w:lineRule="atLeast"/>
        <w:rPr>
          <w:rFonts w:ascii="Times New Roman" w:hAnsi="Times New Roman"/>
        </w:rPr>
      </w:pPr>
      <w:r w:rsidRPr="00464E7A">
        <w:rPr>
          <w:rFonts w:ascii="Times New Roman" w:hAnsi="Times New Roman"/>
        </w:rPr>
        <w:t xml:space="preserve">Plant-wide requirements are those requirements that apply to the facility in general and are not specific to individual emission points.  They should be listed under "Process 1" (refer to page 1).  A comprehensive list of federal, </w:t>
      </w:r>
      <w:proofErr w:type="gramStart"/>
      <w:r w:rsidRPr="00464E7A">
        <w:rPr>
          <w:rFonts w:ascii="Times New Roman" w:hAnsi="Times New Roman"/>
        </w:rPr>
        <w:t>state</w:t>
      </w:r>
      <w:proofErr w:type="gramEnd"/>
      <w:r w:rsidRPr="00464E7A">
        <w:rPr>
          <w:rFonts w:ascii="Times New Roman" w:hAnsi="Times New Roman"/>
        </w:rPr>
        <w:t xml:space="preserve"> and local requirements is provided with this application for purposes of facilitating completion of Chapter II.  If complete, the most recent emission inventory submittal may be referenced in this section.</w:t>
      </w:r>
    </w:p>
    <w:p w14:paraId="1210907C" w14:textId="77777777" w:rsidR="0025050A" w:rsidRPr="00464E7A" w:rsidRDefault="0025050A">
      <w:pPr>
        <w:tabs>
          <w:tab w:val="left" w:pos="-720"/>
        </w:tabs>
        <w:suppressAutoHyphens/>
        <w:spacing w:line="228" w:lineRule="atLeast"/>
        <w:rPr>
          <w:rFonts w:ascii="Times New Roman" w:hAnsi="Times New Roman"/>
        </w:rPr>
      </w:pPr>
    </w:p>
    <w:p w14:paraId="2083923B"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b/>
          <w:bCs/>
        </w:rPr>
        <w:t>A.</w:t>
      </w:r>
      <w:r w:rsidRPr="00464E7A">
        <w:rPr>
          <w:rFonts w:ascii="Times New Roman" w:hAnsi="Times New Roman"/>
          <w:b/>
          <w:bCs/>
        </w:rPr>
        <w:tab/>
        <w:t>Description of Discharge and Emission Points</w:t>
      </w:r>
    </w:p>
    <w:p w14:paraId="728DA936" w14:textId="77777777" w:rsidR="0025050A" w:rsidRPr="00464E7A" w:rsidRDefault="0025050A">
      <w:pPr>
        <w:tabs>
          <w:tab w:val="left" w:pos="-720"/>
        </w:tabs>
        <w:suppressAutoHyphens/>
        <w:spacing w:line="228" w:lineRule="atLeast"/>
        <w:rPr>
          <w:rFonts w:ascii="Times New Roman" w:hAnsi="Times New Roman"/>
        </w:rPr>
      </w:pPr>
    </w:p>
    <w:p w14:paraId="3FA17D45"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rPr>
        <w:tab/>
        <w:t xml:space="preserve">"Discharge Point" refers to the point where multiple generation points have been collected, and possible control equipment have been </w:t>
      </w:r>
      <w:proofErr w:type="gramStart"/>
      <w:r w:rsidRPr="00464E7A">
        <w:rPr>
          <w:rFonts w:ascii="Times New Roman" w:hAnsi="Times New Roman"/>
        </w:rPr>
        <w:t>placed;</w:t>
      </w:r>
      <w:proofErr w:type="gramEnd"/>
      <w:r w:rsidRPr="00464E7A">
        <w:rPr>
          <w:rFonts w:ascii="Times New Roman" w:hAnsi="Times New Roman"/>
        </w:rPr>
        <w:t xml:space="preserve"> for example, a stack.  "Generation Point" refers to any point where emissions occur, but no collection or control occurs; this is where pollutants leave the place they are generated.  In some cases, these two points are one in the same.</w:t>
      </w:r>
    </w:p>
    <w:p w14:paraId="314F9543" w14:textId="77777777" w:rsidR="0025050A" w:rsidRPr="00464E7A" w:rsidRDefault="0025050A">
      <w:pPr>
        <w:tabs>
          <w:tab w:val="left" w:pos="-720"/>
        </w:tabs>
        <w:suppressAutoHyphens/>
        <w:spacing w:line="228" w:lineRule="atLeast"/>
        <w:rPr>
          <w:rFonts w:ascii="Times New Roman" w:hAnsi="Times New Roman"/>
        </w:rPr>
      </w:pPr>
    </w:p>
    <w:p w14:paraId="551DF2F8"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b/>
          <w:bCs/>
        </w:rPr>
        <w:t>B.</w:t>
      </w:r>
      <w:r w:rsidRPr="00464E7A">
        <w:rPr>
          <w:rFonts w:ascii="Times New Roman" w:hAnsi="Times New Roman"/>
          <w:b/>
          <w:bCs/>
        </w:rPr>
        <w:tab/>
        <w:t>Applicable Requirements</w:t>
      </w:r>
    </w:p>
    <w:p w14:paraId="78FF06CE" w14:textId="77777777" w:rsidR="0025050A" w:rsidRPr="00464E7A" w:rsidRDefault="0025050A">
      <w:pPr>
        <w:tabs>
          <w:tab w:val="left" w:pos="-720"/>
        </w:tabs>
        <w:suppressAutoHyphens/>
        <w:spacing w:line="228" w:lineRule="atLeast"/>
        <w:rPr>
          <w:rFonts w:ascii="Times New Roman" w:hAnsi="Times New Roman"/>
        </w:rPr>
      </w:pPr>
    </w:p>
    <w:p w14:paraId="6AB5108F"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rPr>
        <w:tab/>
        <w:t>Complete the sections of Form C-2, or the equivalent, which address applicable requirements.</w:t>
      </w:r>
    </w:p>
    <w:p w14:paraId="3F492460" w14:textId="77777777" w:rsidR="0025050A" w:rsidRPr="00464E7A" w:rsidRDefault="0025050A">
      <w:pPr>
        <w:tabs>
          <w:tab w:val="left" w:pos="-720"/>
        </w:tabs>
        <w:suppressAutoHyphens/>
        <w:spacing w:line="228" w:lineRule="atLeast"/>
        <w:rPr>
          <w:rFonts w:ascii="Times New Roman" w:hAnsi="Times New Roman"/>
        </w:rPr>
      </w:pPr>
    </w:p>
    <w:p w14:paraId="74055C53"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rPr>
        <w:tab/>
        <w:t>For each applicable requirement, ensure the following:</w:t>
      </w:r>
    </w:p>
    <w:p w14:paraId="0CB3DA1C" w14:textId="77777777" w:rsidR="0025050A" w:rsidRPr="00464E7A" w:rsidRDefault="0025050A">
      <w:pPr>
        <w:tabs>
          <w:tab w:val="left" w:pos="-720"/>
        </w:tabs>
        <w:suppressAutoHyphens/>
        <w:spacing w:line="228" w:lineRule="atLeast"/>
        <w:rPr>
          <w:rFonts w:ascii="Times New Roman" w:hAnsi="Times New Roman"/>
        </w:rPr>
      </w:pPr>
    </w:p>
    <w:p w14:paraId="6AC324AF"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Requirement Citation:</w:t>
      </w:r>
    </w:p>
    <w:p w14:paraId="5B633679" w14:textId="77777777" w:rsidR="0025050A" w:rsidRPr="00464E7A" w:rsidRDefault="0025050A">
      <w:pPr>
        <w:tabs>
          <w:tab w:val="left" w:pos="-720"/>
        </w:tabs>
        <w:suppressAutoHyphens/>
        <w:spacing w:line="228" w:lineRule="atLeast"/>
        <w:rPr>
          <w:rFonts w:ascii="Times New Roman" w:hAnsi="Times New Roman"/>
        </w:rPr>
      </w:pPr>
    </w:p>
    <w:p w14:paraId="082DA530"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A comprehensive list of federal, state, and local requirements is provided with this application (see Attachment 2).  The list contains all potential applicable requirements except for those requirements contained in Orders of Approval and other Regulatory Orders.  Using the list, the applicant can select the requirements that are applicable to the emission point or plant in general.  The list contains the requirement citation, and a brief description of the requirement.  Note:  Be sure to consider and include requirements from all Regulatory Orders.</w:t>
      </w:r>
    </w:p>
    <w:p w14:paraId="5A26E51F" w14:textId="77777777" w:rsidR="0025050A" w:rsidRPr="00464E7A" w:rsidRDefault="0025050A">
      <w:pPr>
        <w:tabs>
          <w:tab w:val="left" w:pos="-720"/>
        </w:tabs>
        <w:suppressAutoHyphens/>
        <w:spacing w:line="228" w:lineRule="atLeast"/>
        <w:rPr>
          <w:rFonts w:ascii="Times New Roman" w:hAnsi="Times New Roman"/>
        </w:rPr>
      </w:pPr>
    </w:p>
    <w:p w14:paraId="2130C96E"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Description of Compliance Methods:</w:t>
      </w:r>
    </w:p>
    <w:p w14:paraId="67AC3B67" w14:textId="77777777" w:rsidR="0025050A" w:rsidRPr="00464E7A" w:rsidRDefault="0025050A">
      <w:pPr>
        <w:tabs>
          <w:tab w:val="left" w:pos="-720"/>
        </w:tabs>
        <w:suppressAutoHyphens/>
        <w:spacing w:line="228" w:lineRule="atLeast"/>
        <w:rPr>
          <w:rFonts w:ascii="Times New Roman" w:hAnsi="Times New Roman"/>
        </w:rPr>
      </w:pPr>
    </w:p>
    <w:p w14:paraId="556FD255"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in an attachment to Form C-2 the description of, or reference to, any applicable test method for determining compliance, including source testing and monitoring requirements.</w:t>
      </w:r>
    </w:p>
    <w:p w14:paraId="3DE4E0A5" w14:textId="77777777" w:rsidR="0025050A" w:rsidRPr="00464E7A" w:rsidRDefault="0025050A">
      <w:pPr>
        <w:tabs>
          <w:tab w:val="left" w:pos="-720"/>
        </w:tabs>
        <w:suppressAutoHyphens/>
        <w:spacing w:line="228" w:lineRule="atLeast"/>
        <w:rPr>
          <w:rFonts w:ascii="Times New Roman" w:hAnsi="Times New Roman"/>
        </w:rPr>
      </w:pPr>
    </w:p>
    <w:p w14:paraId="108AE4A6" w14:textId="77777777" w:rsidR="0025050A" w:rsidRPr="00464E7A" w:rsidRDefault="0025050A">
      <w:pPr>
        <w:keepNext/>
        <w:keepLines/>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lastRenderedPageBreak/>
        <w:tab/>
        <w:t>3.</w:t>
      </w:r>
      <w:r w:rsidRPr="00464E7A">
        <w:rPr>
          <w:rFonts w:ascii="Times New Roman" w:hAnsi="Times New Roman"/>
        </w:rPr>
        <w:tab/>
        <w:t>Applicability Demonstration:</w:t>
      </w:r>
    </w:p>
    <w:p w14:paraId="3B726B74" w14:textId="77777777" w:rsidR="0025050A" w:rsidRPr="00464E7A" w:rsidRDefault="0025050A">
      <w:pPr>
        <w:keepNext/>
        <w:keepLines/>
        <w:tabs>
          <w:tab w:val="left" w:pos="-720"/>
        </w:tabs>
        <w:suppressAutoHyphens/>
        <w:spacing w:line="228" w:lineRule="atLeast"/>
        <w:rPr>
          <w:rFonts w:ascii="Times New Roman" w:hAnsi="Times New Roman"/>
        </w:rPr>
      </w:pPr>
    </w:p>
    <w:p w14:paraId="2F910EFE" w14:textId="77777777" w:rsidR="0025050A" w:rsidRPr="00464E7A" w:rsidRDefault="0025050A">
      <w:pPr>
        <w:keepLines/>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information that was used in determining applicability of the requirement.</w:t>
      </w:r>
    </w:p>
    <w:p w14:paraId="6AF8F58C" w14:textId="77777777" w:rsidR="0025050A" w:rsidRPr="00464E7A" w:rsidRDefault="0025050A">
      <w:pPr>
        <w:tabs>
          <w:tab w:val="left" w:pos="-720"/>
        </w:tabs>
        <w:suppressAutoHyphens/>
        <w:spacing w:line="228" w:lineRule="atLeast"/>
        <w:rPr>
          <w:rFonts w:ascii="Times New Roman" w:hAnsi="Times New Roman"/>
        </w:rPr>
      </w:pPr>
    </w:p>
    <w:p w14:paraId="6BF0DC71"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b/>
          <w:bCs/>
        </w:rPr>
        <w:t>C.</w:t>
      </w:r>
      <w:r w:rsidRPr="00464E7A">
        <w:rPr>
          <w:rFonts w:ascii="Times New Roman" w:hAnsi="Times New Roman"/>
          <w:b/>
          <w:bCs/>
        </w:rPr>
        <w:tab/>
        <w:t>Exemptions</w:t>
      </w:r>
    </w:p>
    <w:p w14:paraId="1245BA23" w14:textId="77777777" w:rsidR="0025050A" w:rsidRPr="00464E7A" w:rsidRDefault="0025050A">
      <w:pPr>
        <w:tabs>
          <w:tab w:val="left" w:pos="-720"/>
        </w:tabs>
        <w:suppressAutoHyphens/>
        <w:spacing w:line="228" w:lineRule="atLeast"/>
        <w:rPr>
          <w:rFonts w:ascii="Times New Roman" w:hAnsi="Times New Roman"/>
        </w:rPr>
      </w:pPr>
    </w:p>
    <w:p w14:paraId="18029786" w14:textId="77777777" w:rsidR="0025050A" w:rsidRPr="00464E7A" w:rsidRDefault="0025050A">
      <w:pPr>
        <w:tabs>
          <w:tab w:val="left" w:pos="-720"/>
          <w:tab w:val="left" w:pos="0"/>
        </w:tabs>
        <w:suppressAutoHyphens/>
        <w:spacing w:line="228" w:lineRule="atLeast"/>
        <w:ind w:left="720" w:hanging="720"/>
        <w:rPr>
          <w:rFonts w:ascii="Times New Roman" w:hAnsi="Times New Roman"/>
        </w:rPr>
      </w:pPr>
      <w:r w:rsidRPr="00464E7A">
        <w:rPr>
          <w:rFonts w:ascii="Times New Roman" w:hAnsi="Times New Roman"/>
        </w:rPr>
        <w:tab/>
        <w:t>For exemptions from otherwise applicable requirements, provide the following information:</w:t>
      </w:r>
    </w:p>
    <w:p w14:paraId="367BBC1C" w14:textId="77777777" w:rsidR="0025050A" w:rsidRPr="00464E7A" w:rsidRDefault="0025050A">
      <w:pPr>
        <w:tabs>
          <w:tab w:val="left" w:pos="-720"/>
        </w:tabs>
        <w:suppressAutoHyphens/>
        <w:spacing w:line="228" w:lineRule="atLeast"/>
        <w:rPr>
          <w:rFonts w:ascii="Times New Roman" w:hAnsi="Times New Roman"/>
        </w:rPr>
      </w:pPr>
    </w:p>
    <w:p w14:paraId="43EC3C23"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Requirement Citation:</w:t>
      </w:r>
    </w:p>
    <w:p w14:paraId="58CBECDF" w14:textId="77777777" w:rsidR="0025050A" w:rsidRPr="00464E7A" w:rsidRDefault="0025050A">
      <w:pPr>
        <w:tabs>
          <w:tab w:val="left" w:pos="-720"/>
        </w:tabs>
        <w:suppressAutoHyphens/>
        <w:spacing w:line="228" w:lineRule="atLeast"/>
        <w:rPr>
          <w:rFonts w:ascii="Times New Roman" w:hAnsi="Times New Roman"/>
        </w:rPr>
      </w:pPr>
    </w:p>
    <w:p w14:paraId="224AFEE8"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Use same list as discussed in the first paragraph of Chapter II.</w:t>
      </w:r>
    </w:p>
    <w:p w14:paraId="3221C03B" w14:textId="77777777" w:rsidR="0025050A" w:rsidRPr="00464E7A" w:rsidRDefault="0025050A">
      <w:pPr>
        <w:tabs>
          <w:tab w:val="left" w:pos="-720"/>
        </w:tabs>
        <w:suppressAutoHyphens/>
        <w:spacing w:line="228" w:lineRule="atLeast"/>
        <w:rPr>
          <w:rFonts w:ascii="Times New Roman" w:hAnsi="Times New Roman"/>
        </w:rPr>
      </w:pPr>
    </w:p>
    <w:p w14:paraId="53D868E1"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Brief Description:</w:t>
      </w:r>
    </w:p>
    <w:p w14:paraId="303C6A96" w14:textId="77777777" w:rsidR="0025050A" w:rsidRPr="00464E7A" w:rsidRDefault="0025050A">
      <w:pPr>
        <w:tabs>
          <w:tab w:val="left" w:pos="-720"/>
        </w:tabs>
        <w:suppressAutoHyphens/>
        <w:spacing w:line="228" w:lineRule="atLeast"/>
        <w:rPr>
          <w:rFonts w:ascii="Times New Roman" w:hAnsi="Times New Roman"/>
        </w:rPr>
      </w:pPr>
    </w:p>
    <w:p w14:paraId="18D1D715"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 xml:space="preserve">Provide a brief description of the requirement.  Use the description contained in the list provided by Ecology or </w:t>
      </w:r>
      <w:smartTag w:uri="urn:schemas-microsoft-com:office:smarttags" w:element="PersonName">
        <w:r w:rsidRPr="00464E7A">
          <w:rPr>
            <w:rFonts w:ascii="Times New Roman" w:hAnsi="Times New Roman"/>
          </w:rPr>
          <w:t>SWCAA</w:t>
        </w:r>
      </w:smartTag>
      <w:r w:rsidRPr="00464E7A">
        <w:rPr>
          <w:rFonts w:ascii="Times New Roman" w:hAnsi="Times New Roman"/>
        </w:rPr>
        <w:t>.</w:t>
      </w:r>
    </w:p>
    <w:p w14:paraId="45350B42" w14:textId="77777777" w:rsidR="0025050A" w:rsidRPr="00464E7A" w:rsidRDefault="0025050A">
      <w:pPr>
        <w:tabs>
          <w:tab w:val="left" w:pos="-720"/>
        </w:tabs>
        <w:suppressAutoHyphens/>
        <w:spacing w:line="228" w:lineRule="atLeast"/>
        <w:rPr>
          <w:rFonts w:ascii="Times New Roman" w:hAnsi="Times New Roman"/>
        </w:rPr>
      </w:pPr>
    </w:p>
    <w:p w14:paraId="1EFDB985"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3.</w:t>
      </w:r>
      <w:r w:rsidRPr="00464E7A">
        <w:rPr>
          <w:rFonts w:ascii="Times New Roman" w:hAnsi="Times New Roman"/>
        </w:rPr>
        <w:tab/>
        <w:t>Applicability Demonstration:</w:t>
      </w:r>
    </w:p>
    <w:p w14:paraId="06C2F54B" w14:textId="77777777" w:rsidR="0025050A" w:rsidRPr="00464E7A" w:rsidRDefault="0025050A">
      <w:pPr>
        <w:tabs>
          <w:tab w:val="left" w:pos="-720"/>
        </w:tabs>
        <w:suppressAutoHyphens/>
        <w:spacing w:line="228" w:lineRule="atLeast"/>
        <w:rPr>
          <w:rFonts w:ascii="Times New Roman" w:hAnsi="Times New Roman"/>
        </w:rPr>
      </w:pPr>
    </w:p>
    <w:p w14:paraId="0048E6C9"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all information that was used in determining applicability of the requirement.</w:t>
      </w:r>
    </w:p>
    <w:p w14:paraId="07CA6AC4" w14:textId="77777777" w:rsidR="0025050A" w:rsidRPr="00464E7A" w:rsidRDefault="0025050A">
      <w:pPr>
        <w:tabs>
          <w:tab w:val="left" w:pos="-720"/>
        </w:tabs>
        <w:suppressAutoHyphens/>
        <w:spacing w:line="228" w:lineRule="atLeast"/>
        <w:rPr>
          <w:rFonts w:ascii="Times New Roman" w:hAnsi="Times New Roman"/>
        </w:rPr>
      </w:pPr>
    </w:p>
    <w:p w14:paraId="7B6E8817"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4.</w:t>
      </w:r>
      <w:r w:rsidRPr="00464E7A">
        <w:rPr>
          <w:rFonts w:ascii="Times New Roman" w:hAnsi="Times New Roman"/>
        </w:rPr>
        <w:tab/>
        <w:t>Description of the Exemption:</w:t>
      </w:r>
    </w:p>
    <w:p w14:paraId="5A67CCFC" w14:textId="77777777" w:rsidR="0025050A" w:rsidRPr="00464E7A" w:rsidRDefault="0025050A">
      <w:pPr>
        <w:tabs>
          <w:tab w:val="left" w:pos="-720"/>
        </w:tabs>
        <w:suppressAutoHyphens/>
        <w:spacing w:line="228" w:lineRule="atLeast"/>
        <w:rPr>
          <w:rFonts w:ascii="Times New Roman" w:hAnsi="Times New Roman"/>
        </w:rPr>
      </w:pPr>
    </w:p>
    <w:p w14:paraId="5B2FCD2A"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 description of how the exemption applies to the facility.</w:t>
      </w:r>
    </w:p>
    <w:p w14:paraId="53DEBA7E" w14:textId="77777777" w:rsidR="0025050A" w:rsidRPr="00464E7A" w:rsidRDefault="0025050A">
      <w:pPr>
        <w:tabs>
          <w:tab w:val="left" w:pos="-720"/>
        </w:tabs>
        <w:suppressAutoHyphens/>
        <w:spacing w:line="228" w:lineRule="atLeast"/>
        <w:rPr>
          <w:rFonts w:ascii="Times New Roman" w:hAnsi="Times New Roman"/>
        </w:rPr>
      </w:pPr>
    </w:p>
    <w:p w14:paraId="22A565BE"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t>5.</w:t>
      </w:r>
      <w:r w:rsidRPr="00464E7A">
        <w:rPr>
          <w:rFonts w:ascii="Times New Roman" w:hAnsi="Times New Roman"/>
        </w:rPr>
        <w:tab/>
        <w:t>Permit Shield:</w:t>
      </w:r>
    </w:p>
    <w:p w14:paraId="3E3CE811" w14:textId="77777777" w:rsidR="0025050A" w:rsidRPr="00464E7A" w:rsidRDefault="0025050A">
      <w:pPr>
        <w:tabs>
          <w:tab w:val="left" w:pos="-720"/>
        </w:tabs>
        <w:suppressAutoHyphens/>
        <w:spacing w:line="228" w:lineRule="atLeast"/>
        <w:rPr>
          <w:rFonts w:ascii="Times New Roman" w:hAnsi="Times New Roman"/>
        </w:rPr>
      </w:pPr>
    </w:p>
    <w:p w14:paraId="419F96F0" w14:textId="77777777" w:rsidR="0025050A" w:rsidRPr="00464E7A" w:rsidRDefault="0025050A">
      <w:pPr>
        <w:tabs>
          <w:tab w:val="left" w:pos="-720"/>
          <w:tab w:val="left" w:pos="0"/>
          <w:tab w:val="left" w:pos="720"/>
        </w:tabs>
        <w:suppressAutoHyphens/>
        <w:spacing w:line="228"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 request to extend the Permit Shield to the exemption.</w:t>
      </w:r>
    </w:p>
    <w:p w14:paraId="226E48F6" w14:textId="77777777" w:rsidR="0025050A" w:rsidRPr="00464E7A" w:rsidRDefault="0025050A">
      <w:pPr>
        <w:tabs>
          <w:tab w:val="left" w:pos="-720"/>
        </w:tabs>
        <w:suppressAutoHyphens/>
        <w:spacing w:line="228" w:lineRule="atLeast"/>
        <w:rPr>
          <w:rFonts w:ascii="Times New Roman" w:hAnsi="Times New Roman"/>
        </w:rPr>
      </w:pPr>
    </w:p>
    <w:p w14:paraId="7BF1BBB0"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D.</w:t>
      </w:r>
      <w:r w:rsidRPr="00464E7A">
        <w:rPr>
          <w:rFonts w:ascii="Times New Roman" w:hAnsi="Times New Roman"/>
          <w:b/>
          <w:bCs/>
        </w:rPr>
        <w:tab/>
        <w:t>Inapplicable Requirements</w:t>
      </w:r>
    </w:p>
    <w:p w14:paraId="03BA433B" w14:textId="77777777" w:rsidR="0025050A" w:rsidRPr="00464E7A" w:rsidRDefault="0025050A">
      <w:pPr>
        <w:tabs>
          <w:tab w:val="left" w:pos="-720"/>
        </w:tabs>
        <w:suppressAutoHyphens/>
        <w:spacing w:line="240" w:lineRule="atLeast"/>
        <w:rPr>
          <w:rFonts w:ascii="Times New Roman" w:hAnsi="Times New Roman"/>
        </w:rPr>
      </w:pPr>
    </w:p>
    <w:p w14:paraId="1BB1DE51"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In general, inapplicable requirements are those requirements that do not apply to the facility or unit.  However, for purposes of the application, documentation should be provided only for those requirements where the determination of applicability requires comparison with an emission, capacity, or some other size threshold, or some other determination that involves details of the emissions, capacity, or operations of the facility or unit, or construction and installation dates.  Requirements that categorically do not apply, in general, should not be included in this section.  However, the applicant should consider providing the following information for any requirements where applicability may be an issue:</w:t>
      </w:r>
    </w:p>
    <w:p w14:paraId="11AA7F87" w14:textId="77777777" w:rsidR="0025050A" w:rsidRPr="00464E7A" w:rsidRDefault="0025050A">
      <w:pPr>
        <w:tabs>
          <w:tab w:val="left" w:pos="-720"/>
        </w:tabs>
        <w:suppressAutoHyphens/>
        <w:spacing w:line="240" w:lineRule="atLeast"/>
        <w:rPr>
          <w:rFonts w:ascii="Times New Roman" w:hAnsi="Times New Roman"/>
        </w:rPr>
      </w:pPr>
    </w:p>
    <w:p w14:paraId="54EB1710" w14:textId="77777777" w:rsidR="0025050A" w:rsidRPr="00464E7A" w:rsidRDefault="0025050A">
      <w:pPr>
        <w:keepNext/>
        <w:keepLines/>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lastRenderedPageBreak/>
        <w:tab/>
        <w:t>1.</w:t>
      </w:r>
      <w:r w:rsidRPr="00464E7A">
        <w:rPr>
          <w:rFonts w:ascii="Times New Roman" w:hAnsi="Times New Roman"/>
        </w:rPr>
        <w:tab/>
        <w:t>Requirement Citation:</w:t>
      </w:r>
    </w:p>
    <w:p w14:paraId="59E0A36B" w14:textId="77777777" w:rsidR="0025050A" w:rsidRPr="00464E7A" w:rsidRDefault="0025050A">
      <w:pPr>
        <w:keepNext/>
        <w:keepLines/>
        <w:tabs>
          <w:tab w:val="left" w:pos="-720"/>
        </w:tabs>
        <w:suppressAutoHyphens/>
        <w:spacing w:line="240" w:lineRule="atLeast"/>
        <w:rPr>
          <w:rFonts w:ascii="Times New Roman" w:hAnsi="Times New Roman"/>
        </w:rPr>
      </w:pPr>
    </w:p>
    <w:p w14:paraId="19EA1B36" w14:textId="77777777" w:rsidR="0025050A" w:rsidRPr="00464E7A" w:rsidRDefault="0025050A">
      <w:pPr>
        <w:keepNext/>
        <w:keepLines/>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Use same list as discussed in first paragraph of Chapter II.</w:t>
      </w:r>
    </w:p>
    <w:p w14:paraId="4522AA34" w14:textId="77777777" w:rsidR="0025050A" w:rsidRPr="00464E7A" w:rsidRDefault="0025050A">
      <w:pPr>
        <w:tabs>
          <w:tab w:val="left" w:pos="-720"/>
        </w:tabs>
        <w:suppressAutoHyphens/>
        <w:spacing w:line="240" w:lineRule="atLeast"/>
        <w:rPr>
          <w:rFonts w:ascii="Times New Roman" w:hAnsi="Times New Roman"/>
        </w:rPr>
      </w:pPr>
    </w:p>
    <w:p w14:paraId="5DE86096"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Brief Description:</w:t>
      </w:r>
    </w:p>
    <w:p w14:paraId="36CE3036" w14:textId="77777777" w:rsidR="0025050A" w:rsidRPr="00464E7A" w:rsidRDefault="0025050A">
      <w:pPr>
        <w:tabs>
          <w:tab w:val="left" w:pos="-720"/>
        </w:tabs>
        <w:suppressAutoHyphens/>
        <w:spacing w:line="240" w:lineRule="atLeast"/>
        <w:rPr>
          <w:rFonts w:ascii="Times New Roman" w:hAnsi="Times New Roman"/>
        </w:rPr>
      </w:pPr>
    </w:p>
    <w:p w14:paraId="1F1C59AA"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 xml:space="preserve">Provide a brief description of the requirement.  Use the description contained in the list provided by </w:t>
      </w:r>
      <w:smartTag w:uri="urn:schemas-microsoft-com:office:smarttags" w:element="PersonName">
        <w:r w:rsidRPr="00464E7A">
          <w:rPr>
            <w:rFonts w:ascii="Times New Roman" w:hAnsi="Times New Roman"/>
          </w:rPr>
          <w:t>SWCAA</w:t>
        </w:r>
      </w:smartTag>
      <w:r w:rsidRPr="00464E7A">
        <w:rPr>
          <w:rFonts w:ascii="Times New Roman" w:hAnsi="Times New Roman"/>
        </w:rPr>
        <w:t>.</w:t>
      </w:r>
    </w:p>
    <w:p w14:paraId="1DA8A4A1" w14:textId="77777777" w:rsidR="0025050A" w:rsidRPr="00464E7A" w:rsidRDefault="0025050A">
      <w:pPr>
        <w:tabs>
          <w:tab w:val="left" w:pos="-720"/>
        </w:tabs>
        <w:suppressAutoHyphens/>
        <w:spacing w:line="240" w:lineRule="atLeast"/>
        <w:rPr>
          <w:rFonts w:ascii="Times New Roman" w:hAnsi="Times New Roman"/>
        </w:rPr>
      </w:pPr>
    </w:p>
    <w:p w14:paraId="69C06E1B"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3.</w:t>
      </w:r>
      <w:r w:rsidRPr="00464E7A">
        <w:rPr>
          <w:rFonts w:ascii="Times New Roman" w:hAnsi="Times New Roman"/>
        </w:rPr>
        <w:tab/>
        <w:t>Applicability Demonstration:</w:t>
      </w:r>
    </w:p>
    <w:p w14:paraId="164CF5CD" w14:textId="77777777" w:rsidR="0025050A" w:rsidRPr="00464E7A" w:rsidRDefault="0025050A">
      <w:pPr>
        <w:tabs>
          <w:tab w:val="left" w:pos="-720"/>
        </w:tabs>
        <w:suppressAutoHyphens/>
        <w:spacing w:line="240" w:lineRule="atLeast"/>
        <w:rPr>
          <w:rFonts w:ascii="Times New Roman" w:hAnsi="Times New Roman"/>
        </w:rPr>
      </w:pPr>
    </w:p>
    <w:p w14:paraId="217E73D8"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 demonstration that the requirement does not apply.  Include all information necessary in determining that the requirement does not apply.</w:t>
      </w:r>
    </w:p>
    <w:p w14:paraId="0B2EEC0E" w14:textId="77777777" w:rsidR="0025050A" w:rsidRPr="00464E7A" w:rsidRDefault="0025050A">
      <w:pPr>
        <w:tabs>
          <w:tab w:val="left" w:pos="-720"/>
        </w:tabs>
        <w:suppressAutoHyphens/>
        <w:spacing w:line="240" w:lineRule="atLeast"/>
        <w:rPr>
          <w:rFonts w:ascii="Times New Roman" w:hAnsi="Times New Roman"/>
        </w:rPr>
      </w:pPr>
    </w:p>
    <w:p w14:paraId="22228C9C"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4.</w:t>
      </w:r>
      <w:r w:rsidRPr="00464E7A">
        <w:rPr>
          <w:rFonts w:ascii="Times New Roman" w:hAnsi="Times New Roman"/>
        </w:rPr>
        <w:tab/>
        <w:t>Permit Shield:</w:t>
      </w:r>
    </w:p>
    <w:p w14:paraId="22790701" w14:textId="77777777" w:rsidR="0025050A" w:rsidRPr="00464E7A" w:rsidRDefault="0025050A">
      <w:pPr>
        <w:tabs>
          <w:tab w:val="left" w:pos="-720"/>
        </w:tabs>
        <w:suppressAutoHyphens/>
        <w:spacing w:line="240" w:lineRule="atLeast"/>
        <w:rPr>
          <w:rFonts w:ascii="Times New Roman" w:hAnsi="Times New Roman"/>
        </w:rPr>
      </w:pPr>
    </w:p>
    <w:p w14:paraId="180E6C09"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 xml:space="preserve">Provide a request to extend the Permit Shield to the inapplicable requirement. </w:t>
      </w:r>
    </w:p>
    <w:p w14:paraId="7C53515C" w14:textId="77777777" w:rsidR="0025050A" w:rsidRPr="00464E7A" w:rsidRDefault="0025050A">
      <w:pPr>
        <w:tabs>
          <w:tab w:val="left" w:pos="-720"/>
        </w:tabs>
        <w:suppressAutoHyphens/>
        <w:spacing w:line="240" w:lineRule="atLeast"/>
        <w:rPr>
          <w:rFonts w:ascii="Times New Roman" w:hAnsi="Times New Roman"/>
        </w:rPr>
      </w:pPr>
    </w:p>
    <w:p w14:paraId="23652A30"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E.</w:t>
      </w:r>
      <w:r w:rsidRPr="00464E7A">
        <w:rPr>
          <w:rFonts w:ascii="Times New Roman" w:hAnsi="Times New Roman"/>
          <w:b/>
          <w:bCs/>
        </w:rPr>
        <w:tab/>
        <w:t>Compliance Plan</w:t>
      </w:r>
    </w:p>
    <w:p w14:paraId="7B103F56"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Provide the following information for this subsection:</w:t>
      </w:r>
    </w:p>
    <w:p w14:paraId="395AC685" w14:textId="77777777" w:rsidR="0025050A" w:rsidRPr="00464E7A" w:rsidRDefault="0025050A">
      <w:pPr>
        <w:tabs>
          <w:tab w:val="left" w:pos="-720"/>
        </w:tabs>
        <w:suppressAutoHyphens/>
        <w:spacing w:line="240" w:lineRule="atLeast"/>
        <w:rPr>
          <w:rFonts w:ascii="Times New Roman" w:hAnsi="Times New Roman"/>
        </w:rPr>
      </w:pPr>
    </w:p>
    <w:p w14:paraId="6A7EB4F4"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Status:</w:t>
      </w:r>
    </w:p>
    <w:p w14:paraId="19F0F046" w14:textId="77777777" w:rsidR="0025050A" w:rsidRPr="00464E7A" w:rsidRDefault="0025050A">
      <w:pPr>
        <w:tabs>
          <w:tab w:val="left" w:pos="-720"/>
        </w:tabs>
        <w:suppressAutoHyphens/>
        <w:spacing w:line="240" w:lineRule="atLeast"/>
        <w:rPr>
          <w:rFonts w:ascii="Times New Roman" w:hAnsi="Times New Roman"/>
        </w:rPr>
      </w:pPr>
    </w:p>
    <w:p w14:paraId="4B3E7C07"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The status of compliance with the applicable requirements.  Complete the sections of Form C</w:t>
      </w:r>
      <w:r w:rsidRPr="00464E7A">
        <w:rPr>
          <w:rFonts w:ascii="Times New Roman" w:hAnsi="Times New Roman"/>
        </w:rPr>
        <w:noBreakHyphen/>
        <w:t>2, or the equivalent, which addresses compliance.</w:t>
      </w:r>
    </w:p>
    <w:p w14:paraId="37290723" w14:textId="77777777" w:rsidR="0025050A" w:rsidRPr="00464E7A" w:rsidRDefault="0025050A">
      <w:pPr>
        <w:tabs>
          <w:tab w:val="left" w:pos="-720"/>
        </w:tabs>
        <w:suppressAutoHyphens/>
        <w:spacing w:line="240" w:lineRule="atLeast"/>
        <w:rPr>
          <w:rFonts w:ascii="Times New Roman" w:hAnsi="Times New Roman"/>
        </w:rPr>
      </w:pPr>
    </w:p>
    <w:p w14:paraId="3C03A773"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Compliance Methods:</w:t>
      </w:r>
    </w:p>
    <w:p w14:paraId="733BC988" w14:textId="77777777" w:rsidR="0025050A" w:rsidRPr="00464E7A" w:rsidRDefault="0025050A">
      <w:pPr>
        <w:tabs>
          <w:tab w:val="left" w:pos="-720"/>
        </w:tabs>
        <w:suppressAutoHyphens/>
        <w:spacing w:line="240" w:lineRule="atLeast"/>
        <w:rPr>
          <w:rFonts w:ascii="Times New Roman" w:hAnsi="Times New Roman"/>
        </w:rPr>
      </w:pPr>
    </w:p>
    <w:p w14:paraId="57AF4FAE"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A statement of the methods used for determining compliance, including a description of monitoring, record keeping, and reporting requirements and test methods.</w:t>
      </w:r>
    </w:p>
    <w:p w14:paraId="7B90A7FD" w14:textId="77777777" w:rsidR="0025050A" w:rsidRPr="00464E7A" w:rsidRDefault="0025050A">
      <w:pPr>
        <w:tabs>
          <w:tab w:val="left" w:pos="-720"/>
        </w:tabs>
        <w:suppressAutoHyphens/>
        <w:spacing w:line="240" w:lineRule="atLeast"/>
        <w:rPr>
          <w:rFonts w:ascii="Times New Roman" w:hAnsi="Times New Roman"/>
        </w:rPr>
      </w:pPr>
    </w:p>
    <w:p w14:paraId="778996AF"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3.</w:t>
      </w:r>
      <w:r w:rsidRPr="00464E7A">
        <w:rPr>
          <w:rFonts w:ascii="Times New Roman" w:hAnsi="Times New Roman"/>
        </w:rPr>
        <w:tab/>
        <w:t>Compliance Certification:</w:t>
      </w:r>
    </w:p>
    <w:p w14:paraId="7466A87D" w14:textId="77777777" w:rsidR="0025050A" w:rsidRPr="00464E7A" w:rsidRDefault="0025050A">
      <w:pPr>
        <w:tabs>
          <w:tab w:val="left" w:pos="-720"/>
        </w:tabs>
        <w:suppressAutoHyphens/>
        <w:spacing w:line="240" w:lineRule="atLeast"/>
        <w:rPr>
          <w:rFonts w:ascii="Times New Roman" w:hAnsi="Times New Roman"/>
        </w:rPr>
      </w:pPr>
    </w:p>
    <w:p w14:paraId="215AB96D"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A schedule for submission of compliance certifications during the permit term.</w:t>
      </w:r>
    </w:p>
    <w:p w14:paraId="3088415F" w14:textId="77777777" w:rsidR="0025050A" w:rsidRPr="00464E7A" w:rsidRDefault="0025050A">
      <w:pPr>
        <w:tabs>
          <w:tab w:val="left" w:pos="-720"/>
        </w:tabs>
        <w:suppressAutoHyphens/>
        <w:spacing w:line="240" w:lineRule="atLeast"/>
        <w:rPr>
          <w:rFonts w:ascii="Times New Roman" w:hAnsi="Times New Roman"/>
        </w:rPr>
      </w:pPr>
    </w:p>
    <w:p w14:paraId="7640AAE1"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4.</w:t>
      </w:r>
      <w:r w:rsidRPr="00464E7A">
        <w:rPr>
          <w:rFonts w:ascii="Times New Roman" w:hAnsi="Times New Roman"/>
        </w:rPr>
        <w:tab/>
        <w:t>Enhanced Monitoring:</w:t>
      </w:r>
    </w:p>
    <w:p w14:paraId="29E883FC" w14:textId="77777777" w:rsidR="0025050A" w:rsidRPr="00464E7A" w:rsidRDefault="0025050A">
      <w:pPr>
        <w:tabs>
          <w:tab w:val="left" w:pos="-720"/>
        </w:tabs>
        <w:suppressAutoHyphens/>
        <w:spacing w:line="240" w:lineRule="atLeast"/>
        <w:rPr>
          <w:rFonts w:ascii="Times New Roman" w:hAnsi="Times New Roman"/>
        </w:rPr>
      </w:pPr>
    </w:p>
    <w:p w14:paraId="581C12F7"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A statement indicating compliance status with any applicable enhanced monitoring and compliance certification requirements.</w:t>
      </w:r>
    </w:p>
    <w:p w14:paraId="48108551" w14:textId="77777777" w:rsidR="0025050A" w:rsidRPr="00464E7A" w:rsidRDefault="0025050A">
      <w:pPr>
        <w:tabs>
          <w:tab w:val="left" w:pos="-720"/>
        </w:tabs>
        <w:suppressAutoHyphens/>
        <w:spacing w:line="240" w:lineRule="atLeast"/>
        <w:rPr>
          <w:rFonts w:ascii="Times New Roman" w:hAnsi="Times New Roman"/>
        </w:rPr>
      </w:pPr>
    </w:p>
    <w:p w14:paraId="3CD74A5E"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5.</w:t>
      </w:r>
      <w:r w:rsidRPr="00464E7A">
        <w:rPr>
          <w:rFonts w:ascii="Times New Roman" w:hAnsi="Times New Roman"/>
        </w:rPr>
        <w:tab/>
        <w:t>Compliance Schedule:</w:t>
      </w:r>
    </w:p>
    <w:p w14:paraId="2A4CDF1A" w14:textId="77777777" w:rsidR="0025050A" w:rsidRPr="00464E7A" w:rsidRDefault="0025050A">
      <w:pPr>
        <w:tabs>
          <w:tab w:val="left" w:pos="-720"/>
        </w:tabs>
        <w:suppressAutoHyphens/>
        <w:spacing w:line="240" w:lineRule="atLeast"/>
        <w:rPr>
          <w:rFonts w:ascii="Times New Roman" w:hAnsi="Times New Roman"/>
        </w:rPr>
      </w:pPr>
    </w:p>
    <w:p w14:paraId="6217B1F3"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ab/>
        <w:t>Provide a plan and schedule for achieving and maintaining compliance with applicable requirement if the Facility is not in compliance with the requirement at the time of application submittal.</w:t>
      </w:r>
    </w:p>
    <w:p w14:paraId="42129862" w14:textId="77777777" w:rsidR="0025050A" w:rsidRPr="00464E7A" w:rsidRDefault="0025050A">
      <w:pPr>
        <w:tabs>
          <w:tab w:val="right" w:pos="9360"/>
        </w:tabs>
        <w:suppressAutoHyphens/>
        <w:spacing w:line="240" w:lineRule="atLeast"/>
        <w:rPr>
          <w:rStyle w:val="CHAPTER"/>
          <w:rFonts w:ascii="Times New Roman" w:hAnsi="Times New Roman"/>
          <w:b w:val="0"/>
          <w:bCs w:val="0"/>
          <w:i w:val="0"/>
          <w:iCs w:val="0"/>
          <w:sz w:val="24"/>
          <w:szCs w:val="24"/>
          <w:u w:val="none"/>
        </w:rPr>
      </w:pPr>
      <w:r w:rsidRPr="00464E7A">
        <w:rPr>
          <w:rFonts w:ascii="Times New Roman" w:hAnsi="Times New Roman"/>
        </w:rPr>
        <w:br w:type="page"/>
      </w:r>
      <w:r w:rsidRPr="00464E7A">
        <w:rPr>
          <w:rStyle w:val="CHAPTER"/>
          <w:rFonts w:ascii="Times New Roman" w:hAnsi="Times New Roman"/>
        </w:rPr>
        <w:lastRenderedPageBreak/>
        <w:t>CHAPTER III.  COMPLIANCE PLAN SUMMARY</w:t>
      </w:r>
      <w:r w:rsidRPr="00464E7A">
        <w:rPr>
          <w:rStyle w:val="CHAPTER"/>
          <w:rFonts w:ascii="Times New Roman" w:hAnsi="Times New Roman"/>
        </w:rPr>
        <w:tab/>
      </w:r>
      <w:bookmarkStart w:id="2" w:name="C3"/>
      <w:bookmarkEnd w:id="2"/>
    </w:p>
    <w:p w14:paraId="5E6CD106" w14:textId="77777777" w:rsidR="0025050A" w:rsidRPr="00464E7A" w:rsidRDefault="0025050A">
      <w:pPr>
        <w:tabs>
          <w:tab w:val="left" w:pos="-720"/>
        </w:tabs>
        <w:suppressAutoHyphens/>
        <w:spacing w:line="240" w:lineRule="atLeast"/>
        <w:rPr>
          <w:rFonts w:ascii="Times New Roman" w:hAnsi="Times New Roman"/>
        </w:rPr>
      </w:pPr>
    </w:p>
    <w:p w14:paraId="0F9BC2D3"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Chapter III shall contain the following information and items:</w:t>
      </w:r>
    </w:p>
    <w:p w14:paraId="658DE4DA" w14:textId="77777777" w:rsidR="0025050A" w:rsidRPr="00464E7A" w:rsidRDefault="0025050A">
      <w:pPr>
        <w:tabs>
          <w:tab w:val="left" w:pos="-720"/>
        </w:tabs>
        <w:suppressAutoHyphens/>
        <w:spacing w:line="240" w:lineRule="atLeast"/>
        <w:rPr>
          <w:rFonts w:ascii="Times New Roman" w:hAnsi="Times New Roman"/>
        </w:rPr>
      </w:pPr>
    </w:p>
    <w:p w14:paraId="0F9174F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A.</w:t>
      </w:r>
      <w:r w:rsidRPr="00464E7A">
        <w:rPr>
          <w:rFonts w:ascii="Times New Roman" w:hAnsi="Times New Roman"/>
          <w:b/>
          <w:bCs/>
        </w:rPr>
        <w:tab/>
        <w:t>Statements of Intent</w:t>
      </w:r>
    </w:p>
    <w:p w14:paraId="5A41AFB4" w14:textId="77777777" w:rsidR="0025050A" w:rsidRPr="00464E7A" w:rsidRDefault="0025050A">
      <w:pPr>
        <w:tabs>
          <w:tab w:val="left" w:pos="-720"/>
        </w:tabs>
        <w:suppressAutoHyphens/>
        <w:spacing w:line="240" w:lineRule="atLeast"/>
        <w:rPr>
          <w:rFonts w:ascii="Times New Roman" w:hAnsi="Times New Roman"/>
        </w:rPr>
      </w:pPr>
    </w:p>
    <w:p w14:paraId="24FE6329"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Provide the following statements:</w:t>
      </w:r>
    </w:p>
    <w:p w14:paraId="4E2EDC68" w14:textId="77777777" w:rsidR="0025050A" w:rsidRPr="00464E7A" w:rsidRDefault="0025050A">
      <w:pPr>
        <w:tabs>
          <w:tab w:val="left" w:pos="-720"/>
        </w:tabs>
        <w:suppressAutoHyphens/>
        <w:spacing w:line="240" w:lineRule="atLeast"/>
        <w:rPr>
          <w:rFonts w:ascii="Times New Roman" w:hAnsi="Times New Roman"/>
        </w:rPr>
      </w:pPr>
    </w:p>
    <w:p w14:paraId="76CA6AAE"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1.</w:t>
      </w:r>
      <w:r w:rsidRPr="00464E7A">
        <w:rPr>
          <w:rFonts w:ascii="Times New Roman" w:hAnsi="Times New Roman"/>
        </w:rPr>
        <w:tab/>
        <w:t xml:space="preserve">For applicable requirements with which the source </w:t>
      </w:r>
      <w:proofErr w:type="gramStart"/>
      <w:r w:rsidRPr="00464E7A">
        <w:rPr>
          <w:rFonts w:ascii="Times New Roman" w:hAnsi="Times New Roman"/>
        </w:rPr>
        <w:t>is in compliance</w:t>
      </w:r>
      <w:proofErr w:type="gramEnd"/>
      <w:r w:rsidRPr="00464E7A">
        <w:rPr>
          <w:rFonts w:ascii="Times New Roman" w:hAnsi="Times New Roman"/>
        </w:rPr>
        <w:t>, a general statement that the source will continue to meet such requirements on a timely basis.</w:t>
      </w:r>
    </w:p>
    <w:p w14:paraId="4E6B7A70" w14:textId="77777777" w:rsidR="0025050A" w:rsidRPr="00464E7A" w:rsidRDefault="0025050A">
      <w:pPr>
        <w:tabs>
          <w:tab w:val="left" w:pos="-720"/>
        </w:tabs>
        <w:suppressAutoHyphens/>
        <w:spacing w:line="240" w:lineRule="atLeast"/>
        <w:rPr>
          <w:rFonts w:ascii="Times New Roman" w:hAnsi="Times New Roman"/>
        </w:rPr>
      </w:pPr>
    </w:p>
    <w:p w14:paraId="0C4503D1"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2.</w:t>
      </w:r>
      <w:r w:rsidRPr="00464E7A">
        <w:rPr>
          <w:rFonts w:ascii="Times New Roman" w:hAnsi="Times New Roman"/>
        </w:rPr>
        <w:tab/>
        <w:t>For applicable requirements that will become effective during the permit term, a statement that the source will meet such requirements on a timely basis.</w:t>
      </w:r>
    </w:p>
    <w:p w14:paraId="4EB01655" w14:textId="77777777" w:rsidR="0025050A" w:rsidRPr="00464E7A" w:rsidRDefault="0025050A">
      <w:pPr>
        <w:tabs>
          <w:tab w:val="left" w:pos="-720"/>
        </w:tabs>
        <w:suppressAutoHyphens/>
        <w:spacing w:line="240" w:lineRule="atLeast"/>
        <w:rPr>
          <w:rFonts w:ascii="Times New Roman" w:hAnsi="Times New Roman"/>
        </w:rPr>
      </w:pPr>
    </w:p>
    <w:p w14:paraId="54559790"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t>3.</w:t>
      </w:r>
      <w:r w:rsidRPr="00464E7A">
        <w:rPr>
          <w:rFonts w:ascii="Times New Roman" w:hAnsi="Times New Roman"/>
        </w:rPr>
        <w:tab/>
        <w:t>A statement that the source will meet the requirements of the compliance schedules provided in Chapter II.</w:t>
      </w:r>
    </w:p>
    <w:p w14:paraId="72A46399" w14:textId="77777777" w:rsidR="0025050A" w:rsidRPr="00464E7A" w:rsidRDefault="0025050A">
      <w:pPr>
        <w:tabs>
          <w:tab w:val="left" w:pos="-720"/>
        </w:tabs>
        <w:suppressAutoHyphens/>
        <w:spacing w:line="240" w:lineRule="atLeast"/>
        <w:rPr>
          <w:rFonts w:ascii="Times New Roman" w:hAnsi="Times New Roman"/>
        </w:rPr>
      </w:pPr>
    </w:p>
    <w:p w14:paraId="278DE131" w14:textId="77777777" w:rsidR="0025050A" w:rsidRPr="00464E7A" w:rsidRDefault="0025050A">
      <w:pPr>
        <w:tabs>
          <w:tab w:val="left" w:pos="-720"/>
        </w:tabs>
        <w:suppressAutoHyphens/>
        <w:spacing w:line="240" w:lineRule="atLeast"/>
        <w:rPr>
          <w:rFonts w:ascii="Times New Roman" w:hAnsi="Times New Roman"/>
        </w:rPr>
      </w:pPr>
    </w:p>
    <w:p w14:paraId="0904CAFA" w14:textId="77777777" w:rsidR="0025050A" w:rsidRPr="00464E7A" w:rsidRDefault="0025050A">
      <w:pPr>
        <w:tabs>
          <w:tab w:val="right" w:pos="9360"/>
        </w:tabs>
        <w:suppressAutoHyphens/>
        <w:spacing w:line="240" w:lineRule="atLeast"/>
        <w:rPr>
          <w:rStyle w:val="CHAPTER"/>
          <w:rFonts w:ascii="Times New Roman" w:hAnsi="Times New Roman"/>
          <w:b w:val="0"/>
          <w:bCs w:val="0"/>
          <w:i w:val="0"/>
          <w:iCs w:val="0"/>
          <w:sz w:val="24"/>
          <w:szCs w:val="24"/>
          <w:u w:val="none"/>
        </w:rPr>
      </w:pPr>
      <w:r w:rsidRPr="00464E7A">
        <w:rPr>
          <w:rStyle w:val="CHAPTER"/>
          <w:rFonts w:ascii="Times New Roman" w:hAnsi="Times New Roman"/>
        </w:rPr>
        <w:t>CHAPTER IV.  INSIGNIFICANT EMISSION UNITS</w:t>
      </w:r>
      <w:r w:rsidRPr="00464E7A">
        <w:rPr>
          <w:rStyle w:val="CHAPTER"/>
          <w:rFonts w:ascii="Times New Roman" w:hAnsi="Times New Roman"/>
        </w:rPr>
        <w:tab/>
      </w:r>
      <w:bookmarkStart w:id="3" w:name="C4"/>
      <w:bookmarkEnd w:id="3"/>
    </w:p>
    <w:p w14:paraId="17EB98D0" w14:textId="77777777" w:rsidR="0025050A" w:rsidRPr="00464E7A" w:rsidRDefault="0025050A">
      <w:pPr>
        <w:tabs>
          <w:tab w:val="left" w:pos="-720"/>
        </w:tabs>
        <w:suppressAutoHyphens/>
        <w:spacing w:line="240" w:lineRule="atLeast"/>
        <w:rPr>
          <w:rFonts w:ascii="Times New Roman" w:hAnsi="Times New Roman"/>
        </w:rPr>
      </w:pPr>
    </w:p>
    <w:p w14:paraId="44521BAF"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The following information on insignificant emission units shall be provided in Chapter IV. </w:t>
      </w:r>
    </w:p>
    <w:p w14:paraId="1CFCE44A" w14:textId="77777777" w:rsidR="0025050A" w:rsidRPr="00464E7A" w:rsidRDefault="0025050A">
      <w:pPr>
        <w:tabs>
          <w:tab w:val="left" w:pos="-720"/>
        </w:tabs>
        <w:suppressAutoHyphens/>
        <w:spacing w:line="240" w:lineRule="atLeast"/>
        <w:rPr>
          <w:rFonts w:ascii="Times New Roman" w:hAnsi="Times New Roman"/>
        </w:rPr>
      </w:pPr>
    </w:p>
    <w:p w14:paraId="2CCEAAF3"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A.</w:t>
      </w:r>
      <w:r w:rsidRPr="00464E7A">
        <w:rPr>
          <w:rFonts w:ascii="Times New Roman" w:hAnsi="Times New Roman"/>
          <w:b/>
          <w:bCs/>
        </w:rPr>
        <w:tab/>
        <w:t>List of Insignificant Emission Units</w:t>
      </w:r>
    </w:p>
    <w:p w14:paraId="0F80EB5F" w14:textId="77777777" w:rsidR="0025050A" w:rsidRPr="00464E7A" w:rsidRDefault="0025050A">
      <w:pPr>
        <w:tabs>
          <w:tab w:val="left" w:pos="-720"/>
        </w:tabs>
        <w:suppressAutoHyphens/>
        <w:spacing w:line="240" w:lineRule="atLeast"/>
        <w:rPr>
          <w:rFonts w:ascii="Times New Roman" w:hAnsi="Times New Roman"/>
        </w:rPr>
      </w:pPr>
    </w:p>
    <w:p w14:paraId="5FD24CBD"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Complete Form C-3, or the equivalent.</w:t>
      </w:r>
    </w:p>
    <w:p w14:paraId="21D6D577" w14:textId="77777777" w:rsidR="0025050A" w:rsidRPr="00464E7A" w:rsidRDefault="0025050A">
      <w:pPr>
        <w:tabs>
          <w:tab w:val="left" w:pos="-720"/>
        </w:tabs>
        <w:suppressAutoHyphens/>
        <w:spacing w:line="240" w:lineRule="atLeast"/>
        <w:rPr>
          <w:rFonts w:ascii="Times New Roman" w:hAnsi="Times New Roman"/>
        </w:rPr>
      </w:pPr>
    </w:p>
    <w:p w14:paraId="49C7F1C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b/>
          <w:bCs/>
        </w:rPr>
        <w:t>B.</w:t>
      </w:r>
      <w:r w:rsidRPr="00464E7A">
        <w:rPr>
          <w:rFonts w:ascii="Times New Roman" w:hAnsi="Times New Roman"/>
          <w:b/>
          <w:bCs/>
        </w:rPr>
        <w:tab/>
        <w:t>Determination</w:t>
      </w:r>
    </w:p>
    <w:p w14:paraId="16940876" w14:textId="77777777" w:rsidR="0025050A" w:rsidRPr="00464E7A" w:rsidRDefault="0025050A">
      <w:pPr>
        <w:tabs>
          <w:tab w:val="left" w:pos="-720"/>
        </w:tabs>
        <w:suppressAutoHyphens/>
        <w:spacing w:line="240" w:lineRule="atLeast"/>
        <w:rPr>
          <w:rFonts w:ascii="Times New Roman" w:hAnsi="Times New Roman"/>
        </w:rPr>
      </w:pPr>
    </w:p>
    <w:p w14:paraId="4815592E"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For those emission units listed as insignificant because of size, production rate, etc., provide sufficient information to evaluate the determination.</w:t>
      </w:r>
    </w:p>
    <w:p w14:paraId="760B0A08" w14:textId="77777777" w:rsidR="0025050A" w:rsidRPr="00464E7A" w:rsidRDefault="0025050A">
      <w:pPr>
        <w:tabs>
          <w:tab w:val="left" w:pos="-720"/>
        </w:tabs>
        <w:suppressAutoHyphens/>
        <w:spacing w:line="240" w:lineRule="atLeast"/>
        <w:rPr>
          <w:rFonts w:ascii="Times New Roman" w:hAnsi="Times New Roman"/>
        </w:rPr>
      </w:pPr>
    </w:p>
    <w:p w14:paraId="208CCA52" w14:textId="77777777" w:rsidR="0025050A" w:rsidRPr="00464E7A" w:rsidRDefault="0025050A">
      <w:pPr>
        <w:tabs>
          <w:tab w:val="left" w:pos="-720"/>
        </w:tabs>
        <w:suppressAutoHyphens/>
        <w:spacing w:line="240" w:lineRule="atLeast"/>
        <w:rPr>
          <w:rFonts w:ascii="Times New Roman" w:hAnsi="Times New Roman"/>
        </w:rPr>
      </w:pPr>
    </w:p>
    <w:p w14:paraId="543A778A" w14:textId="77777777" w:rsidR="0025050A" w:rsidRPr="00464E7A" w:rsidRDefault="0025050A">
      <w:pPr>
        <w:tabs>
          <w:tab w:val="right" w:pos="9360"/>
        </w:tabs>
        <w:suppressAutoHyphens/>
        <w:spacing w:line="240" w:lineRule="atLeast"/>
        <w:rPr>
          <w:rStyle w:val="CHAPTER"/>
          <w:rFonts w:ascii="Times New Roman" w:hAnsi="Times New Roman"/>
          <w:b w:val="0"/>
          <w:bCs w:val="0"/>
          <w:i w:val="0"/>
          <w:iCs w:val="0"/>
          <w:sz w:val="24"/>
          <w:szCs w:val="24"/>
          <w:u w:val="none"/>
        </w:rPr>
      </w:pPr>
      <w:r w:rsidRPr="00464E7A">
        <w:rPr>
          <w:rStyle w:val="CHAPTER"/>
          <w:rFonts w:ascii="Times New Roman" w:hAnsi="Times New Roman"/>
        </w:rPr>
        <w:t>CHAPTER V.  PERMIT SHIELD SUMMARY</w:t>
      </w:r>
      <w:r w:rsidRPr="00464E7A">
        <w:rPr>
          <w:rStyle w:val="CHAPTER"/>
          <w:rFonts w:ascii="Times New Roman" w:hAnsi="Times New Roman"/>
        </w:rPr>
        <w:tab/>
      </w:r>
      <w:bookmarkStart w:id="4" w:name="C5"/>
      <w:bookmarkEnd w:id="4"/>
    </w:p>
    <w:p w14:paraId="6208DB79" w14:textId="77777777" w:rsidR="0025050A" w:rsidRPr="00464E7A" w:rsidRDefault="0025050A">
      <w:pPr>
        <w:tabs>
          <w:tab w:val="left" w:pos="-720"/>
        </w:tabs>
        <w:suppressAutoHyphens/>
        <w:spacing w:line="240" w:lineRule="atLeast"/>
        <w:rPr>
          <w:rFonts w:ascii="Times New Roman" w:hAnsi="Times New Roman"/>
        </w:rPr>
      </w:pPr>
    </w:p>
    <w:p w14:paraId="08D891D8"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w:t>
      </w:r>
      <w:r w:rsidRPr="00464E7A">
        <w:rPr>
          <w:rFonts w:ascii="Times New Roman" w:hAnsi="Times New Roman"/>
        </w:rPr>
        <w:tab/>
        <w:t>Provide a list of all requirements for which the applicant requests a Permit Shield.</w:t>
      </w:r>
    </w:p>
    <w:p w14:paraId="775FB99F" w14:textId="77777777" w:rsidR="0025050A" w:rsidRPr="00464E7A" w:rsidRDefault="0025050A">
      <w:pPr>
        <w:tabs>
          <w:tab w:val="left" w:pos="-720"/>
        </w:tabs>
        <w:suppressAutoHyphens/>
        <w:spacing w:line="240" w:lineRule="atLeast"/>
        <w:rPr>
          <w:rFonts w:ascii="Times New Roman" w:hAnsi="Times New Roman"/>
        </w:rPr>
      </w:pPr>
    </w:p>
    <w:p w14:paraId="2E6104C5"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B.</w:t>
      </w:r>
      <w:r w:rsidRPr="00464E7A">
        <w:rPr>
          <w:rFonts w:ascii="Times New Roman" w:hAnsi="Times New Roman"/>
        </w:rPr>
        <w:tab/>
        <w:t>Provide a general statement which requests permit shield from the requirements cited in Chapter V., Section A, above.</w:t>
      </w:r>
    </w:p>
    <w:p w14:paraId="5B00C4B8" w14:textId="77777777" w:rsidR="0025050A" w:rsidRPr="00464E7A" w:rsidRDefault="0025050A">
      <w:pPr>
        <w:tabs>
          <w:tab w:val="left" w:pos="-720"/>
          <w:tab w:val="left" w:pos="0"/>
        </w:tabs>
        <w:suppressAutoHyphens/>
        <w:spacing w:line="240" w:lineRule="atLeast"/>
        <w:ind w:left="720" w:hanging="720"/>
        <w:rPr>
          <w:rFonts w:ascii="Times New Roman" w:hAnsi="Times New Roman"/>
        </w:rPr>
        <w:sectPr w:rsidR="0025050A" w:rsidRPr="00464E7A" w:rsidSect="00B00567">
          <w:footerReference w:type="even" r:id="rId10"/>
          <w:footerReference w:type="default" r:id="rId11"/>
          <w:endnotePr>
            <w:numFmt w:val="decimal"/>
          </w:endnotePr>
          <w:pgSz w:w="12240" w:h="15840"/>
          <w:pgMar w:top="1440" w:right="1440" w:bottom="720" w:left="1440" w:header="1440" w:footer="720" w:gutter="0"/>
          <w:paperSrc w:first="262" w:other="262"/>
          <w:pgNumType w:start="1"/>
          <w:cols w:space="720"/>
          <w:noEndnote/>
        </w:sectPr>
      </w:pPr>
    </w:p>
    <w:p w14:paraId="4787A7C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A-1:  General Information and Certification</w:t>
      </w:r>
    </w:p>
    <w:p w14:paraId="3A3D3EF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5" w:name="FA1"/>
      <w:bookmarkEnd w:id="5"/>
    </w:p>
    <w:p w14:paraId="5AA534E3" w14:textId="77777777" w:rsidR="0025050A" w:rsidRPr="00464E7A" w:rsidRDefault="0025050A">
      <w:pPr>
        <w:tabs>
          <w:tab w:val="left" w:pos="-720"/>
        </w:tabs>
        <w:suppressAutoHyphens/>
        <w:spacing w:line="240" w:lineRule="atLeast"/>
        <w:rPr>
          <w:rFonts w:ascii="Times New Roman" w:hAnsi="Times New Roman"/>
        </w:rPr>
      </w:pPr>
    </w:p>
    <w:p w14:paraId="0EEADA49" w14:textId="77777777" w:rsidR="0025050A" w:rsidRPr="00464E7A" w:rsidRDefault="0025050A">
      <w:pPr>
        <w:tabs>
          <w:tab w:val="left" w:pos="-720"/>
          <w:tab w:val="left" w:pos="0"/>
          <w:tab w:val="left" w:pos="720"/>
        </w:tabs>
        <w:suppressAutoHyphens/>
        <w:spacing w:line="240" w:lineRule="atLeast"/>
        <w:ind w:left="1440" w:right="720" w:hanging="1440"/>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fldChar w:fldCharType="begin"/>
      </w:r>
      <w:r w:rsidRPr="00464E7A">
        <w:rPr>
          <w:rFonts w:ascii="Times New Roman" w:hAnsi="Times New Roman"/>
        </w:rPr>
        <w:instrText>ADVANCE \X 75.60</w:instrText>
      </w:r>
      <w:r w:rsidRPr="00464E7A">
        <w:rPr>
          <w:rFonts w:ascii="Times New Roman" w:hAnsi="Times New Roman"/>
        </w:rPr>
        <w:fldChar w:fldCharType="end"/>
      </w:r>
      <w:r w:rsidRPr="00464E7A">
        <w:rPr>
          <w:rFonts w:ascii="Times New Roman" w:hAnsi="Times New Roman"/>
          <w:u w:val="single"/>
        </w:rPr>
        <w:t>INSTRUCTIONS</w:t>
      </w:r>
    </w:p>
    <w:p w14:paraId="62C4D29F" w14:textId="77777777" w:rsidR="0025050A" w:rsidRPr="00464E7A" w:rsidRDefault="0025050A">
      <w:pPr>
        <w:tabs>
          <w:tab w:val="left" w:pos="-720"/>
        </w:tabs>
        <w:suppressAutoHyphens/>
        <w:spacing w:line="240" w:lineRule="atLeast"/>
        <w:ind w:right="720"/>
        <w:rPr>
          <w:rFonts w:ascii="Times New Roman" w:hAnsi="Times New Roman"/>
        </w:rPr>
      </w:pPr>
    </w:p>
    <w:p w14:paraId="33D10F21" w14:textId="77777777" w:rsidR="0025050A" w:rsidRPr="00464E7A" w:rsidRDefault="0025050A">
      <w:pPr>
        <w:tabs>
          <w:tab w:val="left" w:pos="-720"/>
        </w:tabs>
        <w:suppressAutoHyphens/>
        <w:spacing w:line="240" w:lineRule="atLeast"/>
        <w:ind w:right="720"/>
        <w:rPr>
          <w:rFonts w:ascii="Times New Roman" w:hAnsi="Times New Roman"/>
        </w:rPr>
      </w:pPr>
      <w:r w:rsidRPr="00464E7A">
        <w:rPr>
          <w:rFonts w:ascii="Times New Roman" w:hAnsi="Times New Roman"/>
        </w:rPr>
        <w:t xml:space="preserve">The purpose of Form A-1 is to record general information for the facility and to obtain signatures from plant personnel verifying that the information provided is accurate and complete.  Applications must be signed by an authorized responsible official (Corporations: President, secretary, </w:t>
      </w:r>
      <w:proofErr w:type="gramStart"/>
      <w:r w:rsidRPr="00464E7A">
        <w:rPr>
          <w:rFonts w:ascii="Times New Roman" w:hAnsi="Times New Roman"/>
        </w:rPr>
        <w:t>treasurer</w:t>
      </w:r>
      <w:proofErr w:type="gramEnd"/>
      <w:r w:rsidRPr="00464E7A">
        <w:rPr>
          <w:rFonts w:ascii="Times New Roman" w:hAnsi="Times New Roman"/>
        </w:rPr>
        <w:t xml:space="preserve"> or vice</w:t>
      </w:r>
      <w:r w:rsidRPr="00464E7A">
        <w:rPr>
          <w:rFonts w:ascii="Times New Roman" w:hAnsi="Times New Roman"/>
        </w:rPr>
        <w:noBreakHyphen/>
        <w:t>president or other duly authorized person as allowed by WAC 173-401-200(27)(a); Partnership:  General partner; Sole proprietorship: Proprietor; Public agency:  Principal executive officer or ranking elected official).  The following specific instructions apply:</w:t>
      </w:r>
    </w:p>
    <w:p w14:paraId="763E3801" w14:textId="77777777" w:rsidR="0025050A" w:rsidRPr="00464E7A" w:rsidRDefault="0025050A">
      <w:pPr>
        <w:tabs>
          <w:tab w:val="left" w:pos="-720"/>
          <w:tab w:val="left" w:pos="0"/>
          <w:tab w:val="left" w:pos="720"/>
        </w:tabs>
        <w:suppressAutoHyphens/>
        <w:spacing w:after="115" w:line="240" w:lineRule="atLeast"/>
        <w:ind w:right="720"/>
        <w:rPr>
          <w:rFonts w:ascii="Times New Roman" w:hAnsi="Times New Roman"/>
        </w:rPr>
      </w:pPr>
      <w:r w:rsidRPr="00464E7A">
        <w:rPr>
          <w:rFonts w:ascii="Times New Roman" w:hAnsi="Times New Roman"/>
        </w:rPr>
        <w:t>Item 3.</w:t>
      </w:r>
      <w:r w:rsidRPr="00464E7A">
        <w:rPr>
          <w:rFonts w:ascii="Times New Roman" w:hAnsi="Times New Roman"/>
        </w:rPr>
        <w:tab/>
        <w:t xml:space="preserve">Unified Business Identification Number is the </w:t>
      </w:r>
      <w:smartTag w:uri="urn:schemas-microsoft-com:office:smarttags" w:element="place">
        <w:smartTag w:uri="urn:schemas-microsoft-com:office:smarttags" w:element="PlaceName">
          <w:r w:rsidRPr="00464E7A">
            <w:rPr>
              <w:rFonts w:ascii="Times New Roman" w:hAnsi="Times New Roman"/>
            </w:rPr>
            <w:t>Washington</w:t>
          </w:r>
        </w:smartTag>
        <w:r w:rsidRPr="00464E7A">
          <w:rPr>
            <w:rFonts w:ascii="Times New Roman" w:hAnsi="Times New Roman"/>
          </w:rPr>
          <w:t xml:space="preserve"> </w:t>
        </w:r>
        <w:smartTag w:uri="urn:schemas-microsoft-com:office:smarttags" w:element="PlaceType">
          <w:r w:rsidRPr="00464E7A">
            <w:rPr>
              <w:rFonts w:ascii="Times New Roman" w:hAnsi="Times New Roman"/>
            </w:rPr>
            <w:t>State</w:t>
          </w:r>
        </w:smartTag>
      </w:smartTag>
      <w:r w:rsidRPr="00464E7A">
        <w:rPr>
          <w:rFonts w:ascii="Times New Roman" w:hAnsi="Times New Roman"/>
        </w:rPr>
        <w:t xml:space="preserve"> uniform business identifier.</w:t>
      </w:r>
    </w:p>
    <w:p w14:paraId="4BF78875" w14:textId="77777777" w:rsidR="0025050A" w:rsidRPr="00464E7A" w:rsidRDefault="0025050A">
      <w:pPr>
        <w:tabs>
          <w:tab w:val="left" w:pos="-720"/>
          <w:tab w:val="left" w:pos="0"/>
          <w:tab w:val="left" w:pos="720"/>
        </w:tabs>
        <w:suppressAutoHyphens/>
        <w:spacing w:after="115" w:line="240" w:lineRule="atLeast"/>
        <w:ind w:left="1440" w:right="720" w:hanging="1440"/>
        <w:rPr>
          <w:rFonts w:ascii="Times New Roman" w:hAnsi="Times New Roman"/>
        </w:rPr>
      </w:pPr>
      <w:r w:rsidRPr="00464E7A">
        <w:rPr>
          <w:rFonts w:ascii="Times New Roman" w:hAnsi="Times New Roman"/>
        </w:rPr>
        <w:t>Item 10.</w:t>
      </w:r>
      <w:r w:rsidRPr="00464E7A">
        <w:rPr>
          <w:rFonts w:ascii="Times New Roman" w:hAnsi="Times New Roman"/>
        </w:rPr>
        <w:tab/>
        <w:t>Claim of Confidentiality:  If materials contained in the complete application contain information considered to be confidential by the applicant, check the box adjacent to the word "are".  Proceed with submittal of application by simultaneously submitting both the complete application and a separate application void of the materials considered confidential.  Each page considered confidential must be individually identified by stamping "confidential" or similar method.  In addition, complete Form C-2, and E-1 (Compliance Status Summary), if necessary.  Include in both the confidential and nonconfidential versions of the application.</w:t>
      </w:r>
    </w:p>
    <w:p w14:paraId="723AC159" w14:textId="77777777" w:rsidR="0025050A" w:rsidRPr="00464E7A" w:rsidRDefault="0025050A">
      <w:pPr>
        <w:tabs>
          <w:tab w:val="left" w:pos="-720"/>
          <w:tab w:val="left" w:pos="0"/>
          <w:tab w:val="left" w:pos="720"/>
        </w:tabs>
        <w:suppressAutoHyphens/>
        <w:spacing w:after="115" w:line="240" w:lineRule="atLeast"/>
        <w:ind w:left="1440" w:right="720" w:hanging="1440"/>
        <w:rPr>
          <w:rFonts w:ascii="Times New Roman" w:hAnsi="Times New Roman"/>
        </w:rPr>
      </w:pPr>
      <w:r w:rsidRPr="00464E7A">
        <w:rPr>
          <w:rFonts w:ascii="Times New Roman" w:hAnsi="Times New Roman"/>
        </w:rPr>
        <w:tab/>
      </w:r>
      <w:r w:rsidRPr="00464E7A">
        <w:rPr>
          <w:rFonts w:ascii="Times New Roman" w:hAnsi="Times New Roman"/>
        </w:rPr>
        <w:tab/>
        <w:t xml:space="preserve">You may be required to submit your confidential information and the supporting basis for the confidentiality claim directly to the USEPA.  Such information will be treated in accordance with the provisions of 40 CFR Part 2. </w:t>
      </w:r>
    </w:p>
    <w:p w14:paraId="53187329" w14:textId="77777777" w:rsidR="0025050A" w:rsidRPr="00464E7A" w:rsidRDefault="0025050A">
      <w:pPr>
        <w:tabs>
          <w:tab w:val="left" w:pos="-720"/>
          <w:tab w:val="left" w:pos="0"/>
          <w:tab w:val="left" w:pos="720"/>
        </w:tabs>
        <w:suppressAutoHyphens/>
        <w:spacing w:after="115" w:line="240" w:lineRule="atLeast"/>
        <w:ind w:left="1440" w:right="720" w:hanging="1440"/>
        <w:rPr>
          <w:rFonts w:ascii="Times New Roman" w:hAnsi="Times New Roman"/>
        </w:rPr>
      </w:pPr>
      <w:r w:rsidRPr="00464E7A">
        <w:rPr>
          <w:rFonts w:ascii="Times New Roman" w:hAnsi="Times New Roman"/>
        </w:rPr>
        <w:tab/>
      </w:r>
      <w:r w:rsidRPr="00464E7A">
        <w:rPr>
          <w:rFonts w:ascii="Times New Roman" w:hAnsi="Times New Roman"/>
        </w:rPr>
        <w:tab/>
        <w:t>Following are excerpts applicable to the most common situations involving confidentiality claims. For further details, the applicant is referred to the complete text of 40 CFR Part 2:</w:t>
      </w:r>
    </w:p>
    <w:p w14:paraId="6C06C13C" w14:textId="77777777" w:rsidR="0025050A" w:rsidRPr="00464E7A" w:rsidRDefault="0025050A">
      <w:pPr>
        <w:tabs>
          <w:tab w:val="left" w:pos="-720"/>
          <w:tab w:val="left" w:pos="0"/>
          <w:tab w:val="left" w:pos="720"/>
        </w:tabs>
        <w:suppressAutoHyphens/>
        <w:spacing w:after="115" w:line="240" w:lineRule="atLeast"/>
        <w:ind w:left="1440" w:right="720" w:hanging="1440"/>
        <w:rPr>
          <w:rFonts w:ascii="Times New Roman" w:hAnsi="Times New Roman"/>
        </w:rPr>
      </w:pPr>
      <w:r w:rsidRPr="00464E7A">
        <w:rPr>
          <w:rFonts w:ascii="Times New Roman" w:hAnsi="Times New Roman"/>
        </w:rPr>
        <w:tab/>
      </w:r>
      <w:r w:rsidRPr="00464E7A">
        <w:rPr>
          <w:rFonts w:ascii="Times New Roman" w:hAnsi="Times New Roman"/>
        </w:rPr>
        <w:tab/>
        <w:t xml:space="preserve">Confidentiality reasons: Trade secrecy and similar concepts whereby limited disclosure is necessary to retain business advantages. Documentation: The confidential information must be clearly identified by use of a cover sheet, "confidential" </w:t>
      </w:r>
      <w:proofErr w:type="gramStart"/>
      <w:r w:rsidRPr="00464E7A">
        <w:rPr>
          <w:rFonts w:ascii="Times New Roman" w:hAnsi="Times New Roman"/>
        </w:rPr>
        <w:t>stamp</w:t>
      </w:r>
      <w:proofErr w:type="gramEnd"/>
      <w:r w:rsidRPr="00464E7A">
        <w:rPr>
          <w:rFonts w:ascii="Times New Roman" w:hAnsi="Times New Roman"/>
        </w:rPr>
        <w:t xml:space="preserve"> or similar method.</w:t>
      </w:r>
    </w:p>
    <w:p w14:paraId="5A3016BA" w14:textId="77777777" w:rsidR="0025050A" w:rsidRPr="00464E7A" w:rsidRDefault="0025050A">
      <w:pPr>
        <w:tabs>
          <w:tab w:val="left" w:pos="-720"/>
          <w:tab w:val="left" w:pos="0"/>
          <w:tab w:val="left" w:pos="720"/>
        </w:tabs>
        <w:suppressAutoHyphens/>
        <w:spacing w:after="115" w:line="240" w:lineRule="atLeast"/>
        <w:ind w:left="1440" w:right="720" w:hanging="1440"/>
        <w:rPr>
          <w:rFonts w:ascii="Times New Roman" w:hAnsi="Times New Roman"/>
        </w:rPr>
      </w:pPr>
      <w:r w:rsidRPr="00464E7A">
        <w:rPr>
          <w:rFonts w:ascii="Times New Roman" w:hAnsi="Times New Roman"/>
        </w:rPr>
        <w:tab/>
      </w:r>
      <w:r w:rsidRPr="00464E7A">
        <w:rPr>
          <w:rFonts w:ascii="Times New Roman" w:hAnsi="Times New Roman"/>
        </w:rPr>
        <w:tab/>
        <w:t xml:space="preserve">Criteria: </w:t>
      </w:r>
    </w:p>
    <w:p w14:paraId="01E4C833" w14:textId="77777777" w:rsidR="0025050A" w:rsidRPr="00464E7A" w:rsidRDefault="0025050A">
      <w:pPr>
        <w:tabs>
          <w:tab w:val="left" w:pos="-720"/>
          <w:tab w:val="left" w:pos="0"/>
          <w:tab w:val="left" w:pos="720"/>
          <w:tab w:val="left" w:pos="1440"/>
        </w:tabs>
        <w:suppressAutoHyphens/>
        <w:spacing w:after="115" w:line="240" w:lineRule="atLeast"/>
        <w:ind w:left="2160" w:right="720" w:hanging="2160"/>
        <w:rPr>
          <w:rFonts w:ascii="Times New Roman" w:hAnsi="Times New Roman"/>
        </w:rPr>
      </w:pPr>
      <w:r w:rsidRPr="00464E7A">
        <w:rPr>
          <w:rFonts w:ascii="Times New Roman" w:hAnsi="Times New Roman"/>
        </w:rPr>
        <w:tab/>
      </w:r>
      <w:r w:rsidRPr="00464E7A">
        <w:rPr>
          <w:rFonts w:ascii="Times New Roman" w:hAnsi="Times New Roman"/>
        </w:rPr>
        <w:tab/>
        <w:t>(1)</w:t>
      </w:r>
      <w:r w:rsidRPr="00464E7A">
        <w:rPr>
          <w:rFonts w:ascii="Times New Roman" w:hAnsi="Times New Roman"/>
        </w:rPr>
        <w:tab/>
        <w:t xml:space="preserve">Reasonable measures have been and will continue to be taken by the business to protect the confidentiality of the information. </w:t>
      </w:r>
    </w:p>
    <w:p w14:paraId="40E0EBD9" w14:textId="77777777" w:rsidR="0025050A" w:rsidRPr="00464E7A" w:rsidRDefault="0025050A">
      <w:pPr>
        <w:tabs>
          <w:tab w:val="left" w:pos="-720"/>
          <w:tab w:val="left" w:pos="0"/>
          <w:tab w:val="left" w:pos="720"/>
          <w:tab w:val="left" w:pos="1440"/>
        </w:tabs>
        <w:suppressAutoHyphens/>
        <w:spacing w:after="115" w:line="240" w:lineRule="atLeast"/>
        <w:ind w:left="2160" w:right="720" w:hanging="2160"/>
        <w:rPr>
          <w:rFonts w:ascii="Times New Roman" w:hAnsi="Times New Roman"/>
        </w:rPr>
      </w:pPr>
      <w:r w:rsidRPr="00464E7A">
        <w:rPr>
          <w:rFonts w:ascii="Times New Roman" w:hAnsi="Times New Roman"/>
        </w:rPr>
        <w:tab/>
      </w:r>
      <w:r w:rsidRPr="00464E7A">
        <w:rPr>
          <w:rFonts w:ascii="Times New Roman" w:hAnsi="Times New Roman"/>
        </w:rPr>
        <w:tab/>
        <w:t>(2)</w:t>
      </w:r>
      <w:r w:rsidRPr="00464E7A">
        <w:rPr>
          <w:rFonts w:ascii="Times New Roman" w:hAnsi="Times New Roman"/>
        </w:rPr>
        <w:tab/>
        <w:t>The information has not been reasonably obtainable by other persons without the company's consent.</w:t>
      </w:r>
    </w:p>
    <w:p w14:paraId="0FC4BAD4" w14:textId="77777777" w:rsidR="0025050A" w:rsidRPr="00464E7A" w:rsidRDefault="0025050A">
      <w:pPr>
        <w:tabs>
          <w:tab w:val="left" w:pos="-720"/>
          <w:tab w:val="left" w:pos="0"/>
          <w:tab w:val="left" w:pos="720"/>
          <w:tab w:val="left" w:pos="1440"/>
        </w:tabs>
        <w:suppressAutoHyphens/>
        <w:spacing w:after="115" w:line="240" w:lineRule="atLeast"/>
        <w:ind w:left="2160" w:right="720" w:hanging="2160"/>
        <w:rPr>
          <w:rFonts w:ascii="Times New Roman" w:hAnsi="Times New Roman"/>
        </w:rPr>
      </w:pPr>
      <w:r w:rsidRPr="00464E7A">
        <w:rPr>
          <w:rFonts w:ascii="Times New Roman" w:hAnsi="Times New Roman"/>
        </w:rPr>
        <w:tab/>
      </w:r>
      <w:r w:rsidRPr="00464E7A">
        <w:rPr>
          <w:rFonts w:ascii="Times New Roman" w:hAnsi="Times New Roman"/>
        </w:rPr>
        <w:tab/>
        <w:t>(3)</w:t>
      </w:r>
      <w:r w:rsidRPr="00464E7A">
        <w:rPr>
          <w:rFonts w:ascii="Times New Roman" w:hAnsi="Times New Roman"/>
        </w:rPr>
        <w:tab/>
        <w:t>No statute specifically requires disclosure.</w:t>
      </w:r>
    </w:p>
    <w:p w14:paraId="09401D14" w14:textId="77777777" w:rsidR="0025050A" w:rsidRPr="00464E7A" w:rsidRDefault="0025050A">
      <w:pPr>
        <w:tabs>
          <w:tab w:val="left" w:pos="-720"/>
          <w:tab w:val="left" w:pos="0"/>
          <w:tab w:val="left" w:pos="720"/>
          <w:tab w:val="left" w:pos="1440"/>
        </w:tabs>
        <w:suppressAutoHyphens/>
        <w:spacing w:line="240" w:lineRule="atLeast"/>
        <w:ind w:left="2160" w:right="720" w:hanging="2160"/>
        <w:rPr>
          <w:rFonts w:ascii="Times New Roman" w:hAnsi="Times New Roman"/>
        </w:rPr>
      </w:pPr>
      <w:r w:rsidRPr="00464E7A">
        <w:rPr>
          <w:rFonts w:ascii="Times New Roman" w:hAnsi="Times New Roman"/>
        </w:rPr>
        <w:tab/>
      </w:r>
      <w:r w:rsidRPr="00464E7A">
        <w:rPr>
          <w:rFonts w:ascii="Times New Roman" w:hAnsi="Times New Roman"/>
        </w:rPr>
        <w:tab/>
        <w:t>(4)</w:t>
      </w:r>
      <w:r w:rsidRPr="00464E7A">
        <w:rPr>
          <w:rFonts w:ascii="Times New Roman" w:hAnsi="Times New Roman"/>
        </w:rPr>
        <w:tab/>
        <w:t>The business satisfactorily shows that disclosure is likely to cause substantial harm to its competitive position.</w:t>
      </w:r>
    </w:p>
    <w:p w14:paraId="7BA8355F" w14:textId="77777777" w:rsidR="0025050A" w:rsidRPr="00464E7A" w:rsidRDefault="0025050A">
      <w:pPr>
        <w:tabs>
          <w:tab w:val="left" w:pos="-720"/>
          <w:tab w:val="left" w:pos="0"/>
          <w:tab w:val="left" w:pos="720"/>
          <w:tab w:val="left" w:pos="1440"/>
        </w:tabs>
        <w:suppressAutoHyphens/>
        <w:spacing w:line="240" w:lineRule="atLeast"/>
        <w:ind w:left="2160" w:right="720" w:hanging="2160"/>
        <w:rPr>
          <w:rFonts w:ascii="Times New Roman" w:hAnsi="Times New Roman"/>
        </w:rPr>
        <w:sectPr w:rsidR="0025050A" w:rsidRPr="00464E7A" w:rsidSect="00B00567">
          <w:endnotePr>
            <w:numFmt w:val="decimal"/>
          </w:endnotePr>
          <w:type w:val="oddPage"/>
          <w:pgSz w:w="12240" w:h="15840"/>
          <w:pgMar w:top="1440" w:right="720" w:bottom="720" w:left="1440" w:header="1440" w:footer="720" w:gutter="0"/>
          <w:paperSrc w:first="262" w:other="262"/>
          <w:cols w:space="720"/>
          <w:noEndnote/>
        </w:sectPr>
      </w:pPr>
    </w:p>
    <w:p w14:paraId="7F1464AF"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A-1:  General Information and Certification</w:t>
      </w:r>
    </w:p>
    <w:p w14:paraId="4C67926C"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3C691506" w14:textId="77777777" w:rsidR="0025050A" w:rsidRPr="00464E7A" w:rsidRDefault="0025050A">
      <w:pPr>
        <w:tabs>
          <w:tab w:val="left" w:pos="-720"/>
        </w:tabs>
        <w:suppressAutoHyphens/>
        <w:spacing w:line="240" w:lineRule="atLeast"/>
        <w:ind w:right="720"/>
        <w:rPr>
          <w:rFonts w:ascii="Times New Roman" w:hAnsi="Times New Roman"/>
        </w:rPr>
      </w:pPr>
    </w:p>
    <w:p w14:paraId="26584E37"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1.</w:t>
      </w:r>
      <w:r w:rsidRPr="00464E7A">
        <w:rPr>
          <w:rFonts w:ascii="Times New Roman" w:hAnsi="Times New Roman"/>
        </w:rPr>
        <w:tab/>
        <w:t>Company Name:</w:t>
      </w:r>
      <w:r w:rsidRPr="00464E7A">
        <w:rPr>
          <w:rFonts w:ascii="Times New Roman" w:hAnsi="Times New Roman"/>
          <w:u w:val="single"/>
        </w:rPr>
        <w:tab/>
      </w:r>
    </w:p>
    <w:p w14:paraId="24BD4EF3"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2.</w:t>
      </w:r>
      <w:r w:rsidRPr="00464E7A">
        <w:rPr>
          <w:rFonts w:ascii="Times New Roman" w:hAnsi="Times New Roman"/>
        </w:rPr>
        <w:tab/>
        <w:t>Plant or Facility Name:</w:t>
      </w:r>
      <w:r w:rsidRPr="00464E7A">
        <w:rPr>
          <w:rFonts w:ascii="Times New Roman" w:hAnsi="Times New Roman"/>
          <w:u w:val="single"/>
        </w:rPr>
        <w:tab/>
      </w:r>
    </w:p>
    <w:p w14:paraId="0D8A983F"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3.</w:t>
      </w:r>
      <w:r w:rsidRPr="00464E7A">
        <w:rPr>
          <w:rFonts w:ascii="Times New Roman" w:hAnsi="Times New Roman"/>
        </w:rPr>
        <w:tab/>
        <w:t>Unified Business Identification Number (UBI#):</w:t>
      </w:r>
      <w:r w:rsidRPr="00464E7A">
        <w:rPr>
          <w:rFonts w:ascii="Times New Roman" w:hAnsi="Times New Roman"/>
          <w:u w:val="single"/>
        </w:rPr>
        <w:tab/>
      </w:r>
    </w:p>
    <w:p w14:paraId="18FF65CE"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4.</w:t>
      </w:r>
      <w:r w:rsidRPr="00464E7A">
        <w:rPr>
          <w:rFonts w:ascii="Times New Roman" w:hAnsi="Times New Roman"/>
        </w:rPr>
        <w:tab/>
        <w:t>Facility Address:</w:t>
      </w:r>
      <w:r w:rsidRPr="00464E7A">
        <w:rPr>
          <w:rFonts w:ascii="Times New Roman" w:hAnsi="Times New Roman"/>
          <w:u w:val="single"/>
        </w:rPr>
        <w:tab/>
      </w:r>
    </w:p>
    <w:p w14:paraId="18F15D2A" w14:textId="77777777" w:rsidR="0025050A" w:rsidRPr="00464E7A" w:rsidRDefault="0025050A">
      <w:pPr>
        <w:tabs>
          <w:tab w:val="left" w:pos="720"/>
          <w:tab w:val="left" w:pos="1440"/>
          <w:tab w:val="left" w:pos="2160"/>
          <w:tab w:val="left" w:pos="2880"/>
          <w:tab w:val="left" w:pos="3600"/>
          <w:tab w:val="left" w:pos="4320"/>
          <w:tab w:val="left" w:pos="5040"/>
          <w:tab w:val="left" w:pos="5760"/>
          <w:tab w:val="left" w:pos="6480"/>
          <w:tab w:val="right" w:pos="9360"/>
        </w:tabs>
        <w:suppressAutoHyphens/>
        <w:spacing w:line="300" w:lineRule="atLeast"/>
        <w:ind w:left="6480" w:right="720" w:hanging="6480"/>
        <w:rPr>
          <w:rFonts w:ascii="Times New Roman" w:hAnsi="Times New Roman"/>
        </w:rPr>
      </w:pPr>
      <w:r w:rsidRPr="00464E7A">
        <w:rPr>
          <w:rFonts w:ascii="Times New Roman" w:hAnsi="Times New Roman"/>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 xml:space="preserve">  County:</w:t>
      </w:r>
      <w:r w:rsidRPr="00464E7A">
        <w:rPr>
          <w:rFonts w:ascii="Times New Roman" w:hAnsi="Times New Roman"/>
          <w:u w:val="single"/>
        </w:rPr>
        <w:tab/>
      </w:r>
    </w:p>
    <w:p w14:paraId="7E8FD91D"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5.</w:t>
      </w:r>
      <w:r w:rsidRPr="00464E7A">
        <w:rPr>
          <w:rFonts w:ascii="Times New Roman" w:hAnsi="Times New Roman"/>
        </w:rPr>
        <w:tab/>
        <w:t xml:space="preserve">Mailing Address: </w:t>
      </w:r>
      <w:r w:rsidRPr="00464E7A">
        <w:rPr>
          <w:rFonts w:ascii="Times New Roman" w:hAnsi="Times New Roman"/>
          <w:sz w:val="19"/>
          <w:szCs w:val="19"/>
        </w:rPr>
        <w:t>(if applicable)</w:t>
      </w:r>
      <w:r w:rsidRPr="00464E7A">
        <w:rPr>
          <w:rFonts w:ascii="Times New Roman" w:hAnsi="Times New Roman"/>
          <w:u w:val="single"/>
        </w:rPr>
        <w:tab/>
      </w:r>
    </w:p>
    <w:p w14:paraId="6F892AF6"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ab/>
      </w:r>
      <w:r w:rsidRPr="00464E7A">
        <w:rPr>
          <w:rFonts w:ascii="Times New Roman" w:hAnsi="Times New Roman"/>
          <w:u w:val="single"/>
        </w:rPr>
        <w:tab/>
      </w:r>
    </w:p>
    <w:p w14:paraId="7C422243"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6.</w:t>
      </w:r>
      <w:r w:rsidRPr="00464E7A">
        <w:rPr>
          <w:rFonts w:ascii="Times New Roman" w:hAnsi="Times New Roman"/>
        </w:rPr>
        <w:tab/>
        <w:t>Owner:</w:t>
      </w:r>
      <w:r w:rsidRPr="00464E7A">
        <w:rPr>
          <w:rFonts w:ascii="Times New Roman" w:hAnsi="Times New Roman"/>
          <w:u w:val="single"/>
        </w:rPr>
        <w:tab/>
      </w:r>
    </w:p>
    <w:p w14:paraId="10297122"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ab/>
        <w:t>Parent Company:</w:t>
      </w:r>
      <w:r w:rsidRPr="00464E7A">
        <w:rPr>
          <w:rFonts w:ascii="Times New Roman" w:hAnsi="Times New Roman"/>
          <w:u w:val="single"/>
        </w:rPr>
        <w:tab/>
      </w:r>
    </w:p>
    <w:p w14:paraId="20E5E485" w14:textId="77777777" w:rsidR="0025050A" w:rsidRPr="00464E7A" w:rsidRDefault="0025050A">
      <w:pPr>
        <w:tabs>
          <w:tab w:val="left" w:pos="-720"/>
          <w:tab w:val="left" w:pos="0"/>
        </w:tabs>
        <w:suppressAutoHyphens/>
        <w:spacing w:line="300" w:lineRule="atLeast"/>
        <w:ind w:left="720" w:right="720" w:hanging="720"/>
        <w:rPr>
          <w:rFonts w:ascii="Times New Roman" w:hAnsi="Times New Roman"/>
        </w:rPr>
      </w:pPr>
      <w:r w:rsidRPr="00464E7A">
        <w:rPr>
          <w:rFonts w:ascii="Times New Roman" w:hAnsi="Times New Roman"/>
        </w:rPr>
        <w:t>7.</w:t>
      </w:r>
      <w:r w:rsidRPr="00464E7A">
        <w:rPr>
          <w:rFonts w:ascii="Times New Roman" w:hAnsi="Times New Roman"/>
        </w:rPr>
        <w:tab/>
        <w:t>Facility contact who is familiar with the information contained in this application.</w:t>
      </w:r>
    </w:p>
    <w:p w14:paraId="2E7C7A84"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ab/>
        <w:t>Name:</w:t>
      </w:r>
      <w:r w:rsidRPr="00464E7A">
        <w:rPr>
          <w:rFonts w:ascii="Times New Roman" w:hAnsi="Times New Roman"/>
          <w:u w:val="single"/>
        </w:rPr>
        <w:tab/>
      </w:r>
    </w:p>
    <w:p w14:paraId="7874D644"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ab/>
        <w:t>Title:</w:t>
      </w:r>
      <w:r w:rsidRPr="00464E7A">
        <w:rPr>
          <w:rFonts w:ascii="Times New Roman" w:hAnsi="Times New Roman"/>
          <w:u w:val="single"/>
        </w:rPr>
        <w:tab/>
      </w:r>
    </w:p>
    <w:p w14:paraId="354CF760" w14:textId="77777777" w:rsidR="0025050A" w:rsidRPr="00464E7A" w:rsidRDefault="0025050A">
      <w:pPr>
        <w:tabs>
          <w:tab w:val="left" w:pos="720"/>
          <w:tab w:val="right" w:pos="9360"/>
        </w:tabs>
        <w:suppressAutoHyphens/>
        <w:spacing w:line="300" w:lineRule="atLeast"/>
        <w:ind w:left="720" w:right="720" w:hanging="720"/>
        <w:rPr>
          <w:rFonts w:ascii="Times New Roman" w:hAnsi="Times New Roman"/>
        </w:rPr>
      </w:pPr>
      <w:r w:rsidRPr="00464E7A">
        <w:rPr>
          <w:rFonts w:ascii="Times New Roman" w:hAnsi="Times New Roman"/>
        </w:rPr>
        <w:tab/>
        <w:t>Telephone:</w:t>
      </w:r>
      <w:r w:rsidRPr="00464E7A">
        <w:rPr>
          <w:rFonts w:ascii="Times New Roman" w:hAnsi="Times New Roman"/>
          <w:u w:val="single"/>
        </w:rPr>
        <w:tab/>
      </w:r>
    </w:p>
    <w:p w14:paraId="64BADD56" w14:textId="77777777" w:rsidR="0025050A" w:rsidRPr="00464E7A" w:rsidRDefault="0025050A">
      <w:pPr>
        <w:tabs>
          <w:tab w:val="left" w:pos="-720"/>
          <w:tab w:val="left" w:pos="0"/>
        </w:tabs>
        <w:suppressAutoHyphens/>
        <w:spacing w:line="300" w:lineRule="atLeast"/>
        <w:ind w:left="720" w:right="720" w:hanging="720"/>
        <w:rPr>
          <w:rFonts w:ascii="Times New Roman" w:hAnsi="Times New Roman"/>
        </w:rPr>
      </w:pPr>
      <w:r w:rsidRPr="00464E7A">
        <w:rPr>
          <w:rFonts w:ascii="Times New Roman" w:hAnsi="Times New Roman"/>
        </w:rPr>
        <w:t>8.</w:t>
      </w:r>
      <w:r w:rsidRPr="00464E7A">
        <w:rPr>
          <w:rFonts w:ascii="Times New Roman" w:hAnsi="Times New Roman"/>
        </w:rPr>
        <w:tab/>
        <w:t>Type of operating permit application</w:t>
      </w:r>
      <w:proofErr w:type="gramStart"/>
      <w:r w:rsidRPr="00464E7A">
        <w:rPr>
          <w:rFonts w:ascii="Times New Roman" w:hAnsi="Times New Roman"/>
        </w:rPr>
        <w:t xml:space="preserve">:  </w:t>
      </w:r>
      <w:r w:rsidRPr="00464E7A">
        <w:rPr>
          <w:rFonts w:ascii="Times New Roman" w:hAnsi="Times New Roman"/>
          <w:sz w:val="19"/>
          <w:szCs w:val="19"/>
        </w:rPr>
        <w:t>(</w:t>
      </w:r>
      <w:proofErr w:type="gramEnd"/>
      <w:r w:rsidRPr="00464E7A">
        <w:rPr>
          <w:rFonts w:ascii="Times New Roman" w:hAnsi="Times New Roman"/>
          <w:sz w:val="19"/>
          <w:szCs w:val="19"/>
        </w:rPr>
        <w:t>check all that apply)</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25050A" w:rsidRPr="00464E7A" w14:paraId="4B4DEAB9" w14:textId="77777777">
        <w:tblPrEx>
          <w:tblCellMar>
            <w:top w:w="0" w:type="dxa"/>
            <w:bottom w:w="0" w:type="dxa"/>
          </w:tblCellMar>
        </w:tblPrEx>
        <w:tc>
          <w:tcPr>
            <w:tcW w:w="4680" w:type="dxa"/>
            <w:tcBorders>
              <w:top w:val="nil"/>
              <w:left w:val="nil"/>
              <w:bottom w:val="nil"/>
              <w:right w:val="nil"/>
            </w:tcBorders>
          </w:tcPr>
          <w:p w14:paraId="6FCA26AC" w14:textId="77777777" w:rsidR="0025050A" w:rsidRPr="00464E7A" w:rsidRDefault="0025050A">
            <w:pPr>
              <w:tabs>
                <w:tab w:val="left" w:pos="-720"/>
                <w:tab w:val="left" w:pos="0"/>
              </w:tabs>
              <w:suppressAutoHyphens/>
              <w:spacing w:before="90" w:line="240" w:lineRule="atLeast"/>
              <w:ind w:left="720" w:hanging="720"/>
              <w:rPr>
                <w:rFonts w:ascii="Times New Roman" w:hAnsi="Times New Roman"/>
              </w:rPr>
            </w:pPr>
            <w:r w:rsidRPr="00464E7A">
              <w:rPr>
                <w:rFonts w:ascii="Times New Roman" w:hAnsi="Times New Roman"/>
              </w:rPr>
              <w:fldChar w:fldCharType="begin"/>
            </w:r>
            <w:r w:rsidRPr="00464E7A">
              <w:rPr>
                <w:rFonts w:ascii="Times New Roman" w:hAnsi="Times New Roman"/>
              </w:rPr>
              <w:instrText xml:space="preserve">PRIVATE </w:instrText>
            </w:r>
            <w:r w:rsidRPr="00464E7A">
              <w:rPr>
                <w:rFonts w:ascii="Times New Roman" w:hAnsi="Times New Roman"/>
              </w:rPr>
            </w:r>
            <w:r w:rsidRPr="00464E7A">
              <w:rPr>
                <w:rFonts w:ascii="Times New Roman" w:hAnsi="Times New Roman"/>
              </w:rPr>
              <w:fldChar w:fldCharType="end"/>
            </w: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Initial permit application</w:t>
            </w:r>
          </w:p>
          <w:p w14:paraId="393A8D0B"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Early reductions application</w:t>
            </w:r>
          </w:p>
          <w:p w14:paraId="1641C2E1" w14:textId="77777777" w:rsidR="0025050A" w:rsidRPr="00464E7A" w:rsidRDefault="0025050A">
            <w:pPr>
              <w:tabs>
                <w:tab w:val="left" w:pos="-720"/>
                <w:tab w:val="left" w:pos="0"/>
              </w:tabs>
              <w:suppressAutoHyphens/>
              <w:spacing w:after="54" w:line="240" w:lineRule="atLeast"/>
              <w:ind w:left="720" w:hanging="720"/>
              <w:rPr>
                <w:rFonts w:ascii="Times New Roman" w:hAnsi="Times New Roman"/>
              </w:rPr>
            </w:pP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Renewed permit application</w:t>
            </w:r>
          </w:p>
        </w:tc>
        <w:tc>
          <w:tcPr>
            <w:tcW w:w="4680" w:type="dxa"/>
            <w:tcBorders>
              <w:top w:val="nil"/>
              <w:left w:val="nil"/>
              <w:bottom w:val="nil"/>
              <w:right w:val="nil"/>
            </w:tcBorders>
          </w:tcPr>
          <w:p w14:paraId="73DDEA15" w14:textId="77777777" w:rsidR="0025050A" w:rsidRPr="00464E7A" w:rsidRDefault="0025050A">
            <w:pPr>
              <w:tabs>
                <w:tab w:val="left" w:pos="-720"/>
                <w:tab w:val="left" w:pos="0"/>
              </w:tabs>
              <w:suppressAutoHyphens/>
              <w:spacing w:before="90" w:line="240" w:lineRule="atLeast"/>
              <w:ind w:left="720" w:hanging="720"/>
              <w:rPr>
                <w:rFonts w:ascii="Times New Roman" w:hAnsi="Times New Roman"/>
              </w:rPr>
            </w:pP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General permit application</w:t>
            </w:r>
          </w:p>
          <w:p w14:paraId="236A1840"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Permit modification application</w:t>
            </w:r>
          </w:p>
          <w:p w14:paraId="38310307" w14:textId="77777777" w:rsidR="0025050A" w:rsidRPr="00464E7A" w:rsidRDefault="0025050A">
            <w:pPr>
              <w:tabs>
                <w:tab w:val="left" w:pos="720"/>
                <w:tab w:val="right" w:pos="4440"/>
              </w:tabs>
              <w:suppressAutoHyphens/>
              <w:spacing w:after="54" w:line="240" w:lineRule="atLeast"/>
              <w:ind w:left="720" w:hanging="720"/>
              <w:rPr>
                <w:rFonts w:ascii="Times New Roman" w:hAnsi="Times New Roman"/>
              </w:rPr>
            </w:pPr>
            <w:r w:rsidRPr="00464E7A">
              <w:rPr>
                <w:rFonts w:ascii="Times New Roman" w:hAnsi="Times New Roman"/>
                <w:sz w:val="29"/>
                <w:szCs w:val="29"/>
              </w:rPr>
              <w:tab/>
            </w:r>
            <w:r w:rsidRPr="00464E7A">
              <w:rPr>
                <w:rFonts w:ascii="Times New Roman" w:hAnsi="Times New Roman"/>
                <w:sz w:val="29"/>
                <w:szCs w:val="29"/>
              </w:rPr>
              <w:t></w:t>
            </w:r>
            <w:r w:rsidRPr="00464E7A">
              <w:rPr>
                <w:rFonts w:ascii="Times New Roman" w:hAnsi="Times New Roman"/>
              </w:rPr>
              <w:t xml:space="preserve"> Other (specify):</w:t>
            </w:r>
            <w:r w:rsidRPr="00464E7A">
              <w:rPr>
                <w:rFonts w:ascii="Times New Roman" w:hAnsi="Times New Roman"/>
                <w:u w:val="single"/>
              </w:rPr>
              <w:tab/>
            </w:r>
          </w:p>
        </w:tc>
      </w:tr>
    </w:tbl>
    <w:p w14:paraId="0732AA7B" w14:textId="77777777" w:rsidR="0025050A" w:rsidRPr="00464E7A" w:rsidRDefault="0025050A">
      <w:pPr>
        <w:tabs>
          <w:tab w:val="left" w:pos="-720"/>
        </w:tabs>
        <w:suppressAutoHyphens/>
        <w:spacing w:line="240" w:lineRule="atLeast"/>
        <w:ind w:right="720"/>
        <w:rPr>
          <w:rFonts w:ascii="Times New Roman" w:hAnsi="Times New Roman"/>
        </w:rPr>
      </w:pPr>
    </w:p>
    <w:p w14:paraId="3DC2DA0B" w14:textId="77777777" w:rsidR="0025050A" w:rsidRPr="00464E7A" w:rsidRDefault="0025050A">
      <w:pPr>
        <w:tabs>
          <w:tab w:val="left" w:pos="720"/>
          <w:tab w:val="right" w:pos="9360"/>
        </w:tabs>
        <w:suppressAutoHyphens/>
        <w:spacing w:line="240" w:lineRule="atLeast"/>
        <w:ind w:left="720" w:right="720" w:hanging="720"/>
        <w:rPr>
          <w:rFonts w:ascii="Times New Roman" w:hAnsi="Times New Roman"/>
        </w:rPr>
      </w:pPr>
      <w:r w:rsidRPr="00464E7A">
        <w:rPr>
          <w:rFonts w:ascii="Times New Roman" w:hAnsi="Times New Roman"/>
        </w:rPr>
        <w:t>9.</w:t>
      </w:r>
      <w:r w:rsidRPr="00464E7A">
        <w:rPr>
          <w:rFonts w:ascii="Times New Roman" w:hAnsi="Times New Roman"/>
        </w:rPr>
        <w:tab/>
        <w:t>Reason for Application (tonnage of emission per year):</w:t>
      </w:r>
      <w:r w:rsidRPr="00464E7A">
        <w:rPr>
          <w:rFonts w:ascii="Times New Roman" w:hAnsi="Times New Roman"/>
          <w:u w:val="single"/>
        </w:rPr>
        <w:tab/>
      </w:r>
    </w:p>
    <w:p w14:paraId="7733BC06" w14:textId="77777777" w:rsidR="0025050A" w:rsidRPr="00464E7A" w:rsidRDefault="0025050A">
      <w:pPr>
        <w:tabs>
          <w:tab w:val="left" w:pos="-720"/>
        </w:tabs>
        <w:suppressAutoHyphens/>
        <w:spacing w:line="240" w:lineRule="atLeast"/>
        <w:ind w:right="720"/>
        <w:rPr>
          <w:rFonts w:ascii="Times New Roman" w:hAnsi="Times New Roman"/>
        </w:rPr>
      </w:pPr>
    </w:p>
    <w:p w14:paraId="16C11ED4"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pPr>
      <w:r w:rsidRPr="00464E7A">
        <w:rPr>
          <w:rFonts w:ascii="Times New Roman" w:hAnsi="Times New Roman"/>
        </w:rPr>
        <w:t>10.</w:t>
      </w:r>
      <w:r w:rsidRPr="00464E7A">
        <w:rPr>
          <w:rFonts w:ascii="Times New Roman" w:hAnsi="Times New Roman"/>
        </w:rPr>
        <w:tab/>
        <w:t xml:space="preserve">Claim of Confidentiality:  </w:t>
      </w:r>
    </w:p>
    <w:p w14:paraId="09C86D2E" w14:textId="77777777" w:rsidR="0025050A" w:rsidRPr="00464E7A" w:rsidRDefault="0025050A">
      <w:pPr>
        <w:tabs>
          <w:tab w:val="left" w:pos="-720"/>
        </w:tabs>
        <w:suppressAutoHyphens/>
        <w:spacing w:line="240" w:lineRule="atLeast"/>
        <w:ind w:right="720"/>
        <w:rPr>
          <w:rFonts w:ascii="Times New Roman" w:hAnsi="Times New Roman"/>
        </w:rPr>
      </w:pPr>
    </w:p>
    <w:p w14:paraId="69114018"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pPr>
      <w:r w:rsidRPr="00464E7A">
        <w:rPr>
          <w:rFonts w:ascii="Times New Roman" w:hAnsi="Times New Roman"/>
        </w:rPr>
        <w:tab/>
        <w:t>Some of the records and information contained in this application are</w:t>
      </w:r>
      <w:r w:rsidRPr="00464E7A">
        <w:rPr>
          <w:rFonts w:ascii="Times New Roman" w:hAnsi="Times New Roman"/>
          <w:sz w:val="29"/>
          <w:szCs w:val="29"/>
        </w:rPr>
        <w:t></w:t>
      </w:r>
      <w:r w:rsidRPr="00464E7A">
        <w:rPr>
          <w:rFonts w:ascii="Times New Roman" w:hAnsi="Times New Roman"/>
        </w:rPr>
        <w:t xml:space="preserve"> are not</w:t>
      </w:r>
      <w:r w:rsidRPr="00464E7A">
        <w:rPr>
          <w:rFonts w:ascii="Times New Roman" w:hAnsi="Times New Roman"/>
          <w:sz w:val="29"/>
          <w:szCs w:val="29"/>
        </w:rPr>
        <w:t></w:t>
      </w:r>
      <w:r w:rsidRPr="00464E7A">
        <w:rPr>
          <w:rFonts w:ascii="Times New Roman" w:hAnsi="Times New Roman"/>
        </w:rPr>
        <w:t xml:space="preserve"> (check one) unique to the applicant and/or are likely to adversely affect the competitive position of the applicant if released to the public or a competitor.  If a claim of confidentiality is made for this application, provide a separate application for general distribution which is devoid of confidential information.</w:t>
      </w:r>
    </w:p>
    <w:p w14:paraId="55D4D65F" w14:textId="77777777" w:rsidR="0025050A" w:rsidRPr="00464E7A" w:rsidRDefault="0025050A">
      <w:pPr>
        <w:tabs>
          <w:tab w:val="left" w:pos="-720"/>
        </w:tabs>
        <w:suppressAutoHyphens/>
        <w:spacing w:line="240" w:lineRule="atLeast"/>
        <w:ind w:right="720"/>
        <w:rPr>
          <w:rFonts w:ascii="Times New Roman" w:hAnsi="Times New Roman"/>
        </w:rPr>
      </w:pPr>
    </w:p>
    <w:p w14:paraId="6130EBCD"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pPr>
      <w:r w:rsidRPr="00464E7A">
        <w:rPr>
          <w:rFonts w:ascii="Times New Roman" w:hAnsi="Times New Roman"/>
        </w:rPr>
        <w:t>11.</w:t>
      </w:r>
      <w:r w:rsidRPr="00464E7A">
        <w:rPr>
          <w:rFonts w:ascii="Times New Roman" w:hAnsi="Times New Roman"/>
        </w:rPr>
        <w:tab/>
        <w:t>Certification:</w:t>
      </w:r>
    </w:p>
    <w:p w14:paraId="2CD309E4" w14:textId="77777777" w:rsidR="0025050A" w:rsidRPr="00464E7A" w:rsidRDefault="0025050A">
      <w:pPr>
        <w:tabs>
          <w:tab w:val="left" w:pos="-720"/>
        </w:tabs>
        <w:suppressAutoHyphens/>
        <w:spacing w:line="240" w:lineRule="atLeast"/>
        <w:ind w:right="720"/>
        <w:rPr>
          <w:rFonts w:ascii="Times New Roman" w:hAnsi="Times New Roman"/>
        </w:rPr>
      </w:pPr>
    </w:p>
    <w:p w14:paraId="372F3151"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pPr>
      <w:r w:rsidRPr="00464E7A">
        <w:rPr>
          <w:rFonts w:ascii="Times New Roman" w:hAnsi="Times New Roman"/>
        </w:rPr>
        <w:tab/>
        <w:t>I certify that I am the responsible official, as defined in WAC 173-401-200(27) for this facility.  I further certify as required by WAC 173-401-520, that, based on infor</w:t>
      </w:r>
      <w:r w:rsidRPr="00464E7A">
        <w:rPr>
          <w:rFonts w:ascii="Times New Roman" w:hAnsi="Times New Roman"/>
        </w:rPr>
        <w:softHyphen/>
        <w:t>mation and belief formed after reasonable inquiry, the statements and information in this application are true, accurate, and complete.</w:t>
      </w:r>
    </w:p>
    <w:p w14:paraId="2883C0D3" w14:textId="77777777" w:rsidR="0025050A" w:rsidRPr="00464E7A" w:rsidRDefault="0025050A">
      <w:pPr>
        <w:tabs>
          <w:tab w:val="left" w:pos="-720"/>
        </w:tabs>
        <w:suppressAutoHyphens/>
        <w:spacing w:line="240" w:lineRule="atLeast"/>
        <w:ind w:right="720"/>
        <w:rPr>
          <w:rFonts w:ascii="Times New Roman" w:hAnsi="Times New Roman"/>
        </w:rPr>
      </w:pPr>
    </w:p>
    <w:p w14:paraId="618934AB" w14:textId="77777777" w:rsidR="0025050A" w:rsidRPr="00464E7A" w:rsidRDefault="0025050A">
      <w:pPr>
        <w:tabs>
          <w:tab w:val="left" w:pos="720"/>
          <w:tab w:val="left" w:pos="1440"/>
          <w:tab w:val="left" w:pos="2160"/>
          <w:tab w:val="left" w:pos="2880"/>
          <w:tab w:val="left" w:pos="3600"/>
          <w:tab w:val="left" w:pos="4320"/>
          <w:tab w:val="left" w:pos="5040"/>
          <w:tab w:val="left" w:pos="5760"/>
          <w:tab w:val="left" w:pos="6480"/>
          <w:tab w:val="right" w:pos="9360"/>
        </w:tabs>
        <w:suppressAutoHyphens/>
        <w:spacing w:line="240" w:lineRule="atLeast"/>
        <w:ind w:left="6480" w:right="720" w:hanging="6480"/>
        <w:rPr>
          <w:rFonts w:ascii="Times New Roman" w:hAnsi="Times New Roman"/>
        </w:rPr>
      </w:pPr>
      <w:r w:rsidRPr="00464E7A">
        <w:rPr>
          <w:rFonts w:ascii="Times New Roman" w:hAnsi="Times New Roman"/>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 xml:space="preserve">  </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 xml:space="preserve">  </w:t>
      </w:r>
      <w:r w:rsidRPr="00464E7A">
        <w:rPr>
          <w:rFonts w:ascii="Times New Roman" w:hAnsi="Times New Roman"/>
          <w:u w:val="single"/>
        </w:rPr>
        <w:tab/>
      </w:r>
    </w:p>
    <w:p w14:paraId="67B6720A" w14:textId="77777777" w:rsidR="0025050A" w:rsidRPr="00464E7A" w:rsidRDefault="0025050A">
      <w:pPr>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right="720" w:hanging="6480"/>
        <w:rPr>
          <w:rFonts w:ascii="Times New Roman" w:hAnsi="Times New Roman"/>
        </w:rPr>
      </w:pPr>
      <w:r w:rsidRPr="00464E7A">
        <w:rPr>
          <w:rFonts w:ascii="Times New Roman" w:hAnsi="Times New Roman"/>
          <w:sz w:val="19"/>
          <w:szCs w:val="19"/>
        </w:rPr>
        <w:tab/>
        <w:t>Signature of Responsible Official</w:t>
      </w:r>
      <w:r w:rsidRPr="00464E7A">
        <w:rPr>
          <w:rFonts w:ascii="Times New Roman" w:hAnsi="Times New Roman"/>
          <w:sz w:val="19"/>
          <w:szCs w:val="19"/>
        </w:rPr>
        <w:tab/>
      </w:r>
      <w:r w:rsidRPr="00464E7A">
        <w:rPr>
          <w:rFonts w:ascii="Times New Roman" w:hAnsi="Times New Roman"/>
          <w:sz w:val="19"/>
          <w:szCs w:val="19"/>
        </w:rPr>
        <w:tab/>
      </w:r>
      <w:r w:rsidRPr="00464E7A">
        <w:rPr>
          <w:rFonts w:ascii="Times New Roman" w:hAnsi="Times New Roman"/>
          <w:sz w:val="19"/>
          <w:szCs w:val="19"/>
        </w:rPr>
        <w:fldChar w:fldCharType="begin"/>
      </w:r>
      <w:r w:rsidRPr="00464E7A">
        <w:rPr>
          <w:rFonts w:ascii="Times New Roman" w:hAnsi="Times New Roman"/>
          <w:sz w:val="19"/>
          <w:szCs w:val="19"/>
        </w:rPr>
        <w:instrText>ADVANCE \X 223.90</w:instrText>
      </w:r>
      <w:r w:rsidRPr="00464E7A">
        <w:rPr>
          <w:rFonts w:ascii="Times New Roman" w:hAnsi="Times New Roman"/>
          <w:sz w:val="19"/>
          <w:szCs w:val="19"/>
        </w:rPr>
        <w:fldChar w:fldCharType="end"/>
      </w:r>
      <w:r w:rsidRPr="00464E7A">
        <w:rPr>
          <w:rFonts w:ascii="Times New Roman" w:hAnsi="Times New Roman"/>
          <w:sz w:val="19"/>
          <w:szCs w:val="19"/>
        </w:rPr>
        <w:t>Date</w:t>
      </w:r>
      <w:r w:rsidRPr="00464E7A">
        <w:rPr>
          <w:rFonts w:ascii="Times New Roman" w:hAnsi="Times New Roman"/>
          <w:sz w:val="19"/>
          <w:szCs w:val="19"/>
        </w:rPr>
        <w:tab/>
      </w:r>
      <w:r w:rsidRPr="00464E7A">
        <w:rPr>
          <w:rFonts w:ascii="Times New Roman" w:hAnsi="Times New Roman"/>
          <w:sz w:val="19"/>
          <w:szCs w:val="19"/>
        </w:rPr>
        <w:tab/>
      </w:r>
      <w:r w:rsidRPr="00464E7A">
        <w:rPr>
          <w:rFonts w:ascii="Times New Roman" w:hAnsi="Times New Roman"/>
          <w:sz w:val="19"/>
          <w:szCs w:val="19"/>
        </w:rPr>
        <w:tab/>
      </w:r>
      <w:r w:rsidRPr="00464E7A">
        <w:rPr>
          <w:rFonts w:ascii="Times New Roman" w:hAnsi="Times New Roman"/>
          <w:sz w:val="19"/>
          <w:szCs w:val="19"/>
        </w:rPr>
        <w:fldChar w:fldCharType="begin"/>
      </w:r>
      <w:r w:rsidRPr="00464E7A">
        <w:rPr>
          <w:rFonts w:ascii="Times New Roman" w:hAnsi="Times New Roman"/>
          <w:sz w:val="19"/>
          <w:szCs w:val="19"/>
        </w:rPr>
        <w:instrText>ADVANCE \X 331.90</w:instrText>
      </w:r>
      <w:r w:rsidRPr="00464E7A">
        <w:rPr>
          <w:rFonts w:ascii="Times New Roman" w:hAnsi="Times New Roman"/>
          <w:sz w:val="19"/>
          <w:szCs w:val="19"/>
        </w:rPr>
        <w:fldChar w:fldCharType="end"/>
      </w:r>
      <w:r w:rsidRPr="00464E7A">
        <w:rPr>
          <w:rFonts w:ascii="Times New Roman" w:hAnsi="Times New Roman"/>
          <w:sz w:val="19"/>
          <w:szCs w:val="19"/>
        </w:rPr>
        <w:t>Title</w:t>
      </w:r>
    </w:p>
    <w:p w14:paraId="5D41D561" w14:textId="77777777" w:rsidR="0025050A" w:rsidRPr="00464E7A" w:rsidRDefault="0025050A">
      <w:pPr>
        <w:tabs>
          <w:tab w:val="left" w:pos="-720"/>
        </w:tabs>
        <w:suppressAutoHyphens/>
        <w:spacing w:line="240" w:lineRule="atLeast"/>
        <w:ind w:right="720"/>
        <w:rPr>
          <w:rFonts w:ascii="Times New Roman" w:hAnsi="Times New Roman"/>
        </w:rPr>
      </w:pPr>
    </w:p>
    <w:p w14:paraId="41A3CBB8" w14:textId="77777777" w:rsidR="0025050A" w:rsidRPr="00464E7A" w:rsidRDefault="0025050A">
      <w:pPr>
        <w:tabs>
          <w:tab w:val="left" w:pos="-720"/>
          <w:tab w:val="left" w:pos="0"/>
          <w:tab w:val="left" w:pos="720"/>
          <w:tab w:val="left" w:pos="1440"/>
          <w:tab w:val="left" w:pos="2160"/>
          <w:tab w:val="left" w:pos="2880"/>
          <w:tab w:val="left" w:pos="3600"/>
        </w:tabs>
        <w:suppressAutoHyphens/>
        <w:spacing w:line="240" w:lineRule="atLeast"/>
        <w:ind w:left="4320" w:right="720" w:hanging="4320"/>
        <w:rPr>
          <w:rFonts w:ascii="Times New Roman" w:hAnsi="Times New Roman"/>
        </w:rPr>
      </w:pPr>
      <w:r w:rsidRPr="00464E7A">
        <w:rPr>
          <w:rFonts w:ascii="Times New Roman" w:hAnsi="Times New Roman"/>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p>
    <w:p w14:paraId="43CB37BF"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pPr>
      <w:r w:rsidRPr="00464E7A">
        <w:rPr>
          <w:rFonts w:ascii="Times New Roman" w:hAnsi="Times New Roman"/>
          <w:sz w:val="19"/>
          <w:szCs w:val="19"/>
        </w:rPr>
        <w:tab/>
        <w:t>Printed Name</w:t>
      </w:r>
    </w:p>
    <w:p w14:paraId="6626756C" w14:textId="77777777" w:rsidR="0025050A" w:rsidRPr="00464E7A" w:rsidRDefault="0025050A">
      <w:pPr>
        <w:tabs>
          <w:tab w:val="left" w:pos="-720"/>
          <w:tab w:val="left" w:pos="0"/>
        </w:tabs>
        <w:suppressAutoHyphens/>
        <w:spacing w:line="240" w:lineRule="atLeast"/>
        <w:ind w:left="720" w:right="720" w:hanging="720"/>
        <w:rPr>
          <w:rFonts w:ascii="Times New Roman" w:hAnsi="Times New Roman"/>
        </w:rPr>
        <w:sectPr w:rsidR="0025050A" w:rsidRPr="00464E7A" w:rsidSect="00B00567">
          <w:footerReference w:type="even" r:id="rId12"/>
          <w:footerReference w:type="default" r:id="rId13"/>
          <w:endnotePr>
            <w:numFmt w:val="decimal"/>
          </w:endnotePr>
          <w:pgSz w:w="12240" w:h="15840"/>
          <w:pgMar w:top="1296" w:right="720" w:bottom="720" w:left="1440" w:header="1296" w:footer="720" w:gutter="0"/>
          <w:paperSrc w:first="262" w:other="262"/>
          <w:cols w:space="720"/>
          <w:noEndnote/>
          <w:titlePg/>
        </w:sectPr>
      </w:pPr>
    </w:p>
    <w:p w14:paraId="6C73A4AC"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B-1:  Facility SIC Codes and Associated Principal Products</w:t>
      </w:r>
    </w:p>
    <w:p w14:paraId="2B813EA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6" w:name="FB1"/>
      <w:bookmarkEnd w:id="6"/>
    </w:p>
    <w:p w14:paraId="184DD40E" w14:textId="77777777" w:rsidR="0025050A" w:rsidRPr="00464E7A" w:rsidRDefault="0025050A">
      <w:pPr>
        <w:tabs>
          <w:tab w:val="left" w:pos="-720"/>
        </w:tabs>
        <w:suppressAutoHyphens/>
        <w:spacing w:line="240" w:lineRule="atLeast"/>
        <w:rPr>
          <w:rFonts w:ascii="Times New Roman" w:hAnsi="Times New Roman"/>
        </w:rPr>
      </w:pPr>
    </w:p>
    <w:p w14:paraId="7CCCDDD2"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fldChar w:fldCharType="begin"/>
      </w:r>
      <w:r w:rsidRPr="00464E7A">
        <w:rPr>
          <w:rFonts w:ascii="Times New Roman" w:hAnsi="Times New Roman"/>
        </w:rPr>
        <w:instrText>ADVANCE \X 75.60</w:instrText>
      </w:r>
      <w:r w:rsidRPr="00464E7A">
        <w:rPr>
          <w:rFonts w:ascii="Times New Roman" w:hAnsi="Times New Roman"/>
        </w:rPr>
        <w:fldChar w:fldCharType="end"/>
      </w:r>
      <w:r w:rsidRPr="00464E7A">
        <w:rPr>
          <w:rFonts w:ascii="Times New Roman" w:hAnsi="Times New Roman"/>
          <w:u w:val="single"/>
        </w:rPr>
        <w:t>INSTRUCTIONS</w:t>
      </w:r>
    </w:p>
    <w:p w14:paraId="5A66BF18" w14:textId="77777777" w:rsidR="0025050A" w:rsidRPr="00464E7A" w:rsidRDefault="0025050A">
      <w:pPr>
        <w:tabs>
          <w:tab w:val="left" w:pos="-720"/>
        </w:tabs>
        <w:suppressAutoHyphens/>
        <w:spacing w:line="240" w:lineRule="atLeast"/>
        <w:rPr>
          <w:rFonts w:ascii="Times New Roman" w:hAnsi="Times New Roman"/>
        </w:rPr>
      </w:pPr>
    </w:p>
    <w:p w14:paraId="32BDD4A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The purpose of Form B-1 is to give the permit writer, inspectors, and permit reviewers an overall understanding of how your facility operates.  Using Form B-1, list the principal (</w:t>
      </w:r>
      <w:proofErr w:type="gramStart"/>
      <w:r w:rsidRPr="00464E7A">
        <w:rPr>
          <w:rFonts w:ascii="Times New Roman" w:hAnsi="Times New Roman"/>
        </w:rPr>
        <w:t>e.g.</w:t>
      </w:r>
      <w:proofErr w:type="gramEnd"/>
      <w:r w:rsidRPr="00464E7A">
        <w:rPr>
          <w:rFonts w:ascii="Times New Roman" w:hAnsi="Times New Roman"/>
        </w:rPr>
        <w:t xml:space="preserve"> marketable) products produced by your facility, grouping them according to standard industrial classification codes (SIC) codes, see </w:t>
      </w:r>
      <w:r w:rsidRPr="00464E7A">
        <w:rPr>
          <w:rFonts w:ascii="Times New Roman" w:hAnsi="Times New Roman"/>
          <w:i/>
          <w:iCs/>
        </w:rPr>
        <w:t>Standard Industrial Classification Manual</w:t>
      </w:r>
      <w:r w:rsidRPr="00464E7A">
        <w:rPr>
          <w:rFonts w:ascii="Times New Roman" w:hAnsi="Times New Roman"/>
        </w:rPr>
        <w:t xml:space="preserve">, 1987 ed.  Include the maximum annual production, </w:t>
      </w:r>
      <w:proofErr w:type="gramStart"/>
      <w:r w:rsidRPr="00464E7A">
        <w:rPr>
          <w:rFonts w:ascii="Times New Roman" w:hAnsi="Times New Roman"/>
        </w:rPr>
        <w:t>taking into account</w:t>
      </w:r>
      <w:proofErr w:type="gramEnd"/>
      <w:r w:rsidRPr="00464E7A">
        <w:rPr>
          <w:rFonts w:ascii="Times New Roman" w:hAnsi="Times New Roman"/>
        </w:rPr>
        <w:t xml:space="preserve"> any federally enforceable limits of each of these products and the units of measure for these products.  If you wish this information to be kept confidential, circle the confidential indicator on the form.  </w:t>
      </w:r>
    </w:p>
    <w:p w14:paraId="3794222C"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endnotePr>
            <w:numFmt w:val="decimal"/>
          </w:endnotePr>
          <w:pgSz w:w="12240" w:h="15840"/>
          <w:pgMar w:top="1440" w:right="1440" w:bottom="720" w:left="1440" w:header="1440" w:footer="720" w:gutter="0"/>
          <w:paperSrc w:first="262" w:other="262"/>
          <w:cols w:space="720"/>
          <w:noEndnote/>
        </w:sectPr>
      </w:pPr>
    </w:p>
    <w:p w14:paraId="48EFD67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B-1:  Facility SIC Codes and Associated Principal Products</w:t>
      </w:r>
    </w:p>
    <w:p w14:paraId="34035CF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00121905" w14:textId="77777777" w:rsidR="0025050A" w:rsidRPr="00464E7A" w:rsidRDefault="0025050A">
      <w:pPr>
        <w:tabs>
          <w:tab w:val="left" w:pos="-720"/>
        </w:tabs>
        <w:suppressAutoHyphens/>
        <w:spacing w:line="240" w:lineRule="atLeast"/>
        <w:rPr>
          <w:rFonts w:ascii="Times New Roman" w:hAnsi="Times New Roman"/>
        </w:rPr>
      </w:pPr>
    </w:p>
    <w:p w14:paraId="51568B83" w14:textId="77777777" w:rsidR="0025050A" w:rsidRPr="00464E7A" w:rsidRDefault="0025050A">
      <w:pPr>
        <w:tabs>
          <w:tab w:val="left" w:pos="-720"/>
        </w:tabs>
        <w:suppressAutoHyphens/>
        <w:spacing w:line="240" w:lineRule="atLeast"/>
        <w:rPr>
          <w:rFonts w:ascii="Times New Roman" w:hAnsi="Times New Roman"/>
        </w:rPr>
      </w:pPr>
    </w:p>
    <w:p w14:paraId="0033115D" w14:textId="77777777" w:rsidR="0025050A" w:rsidRPr="00464E7A" w:rsidRDefault="0025050A">
      <w:pPr>
        <w:tabs>
          <w:tab w:val="left" w:pos="-720"/>
        </w:tabs>
        <w:suppressAutoHyphens/>
        <w:spacing w:line="240" w:lineRule="atLeast"/>
        <w:rPr>
          <w:rFonts w:ascii="Times New Roman" w:hAnsi="Times New Roman"/>
        </w:rPr>
      </w:pPr>
    </w:p>
    <w:p w14:paraId="422DC5B2" w14:textId="77777777" w:rsidR="0025050A" w:rsidRPr="00464E7A" w:rsidRDefault="0025050A">
      <w:pPr>
        <w:tabs>
          <w:tab w:val="left" w:pos="2160"/>
          <w:tab w:val="left" w:pos="2880"/>
          <w:tab w:val="left" w:pos="3600"/>
          <w:tab w:val="left" w:pos="4320"/>
          <w:tab w:val="left" w:pos="5040"/>
          <w:tab w:val="left" w:pos="5760"/>
          <w:tab w:val="left" w:pos="6480"/>
          <w:tab w:val="left" w:pos="7200"/>
          <w:tab w:val="right" w:pos="1296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ab/>
        <w:t xml:space="preserve">Confidentiality Claim?  </w:t>
      </w:r>
      <w:proofErr w:type="gramStart"/>
      <w:r w:rsidRPr="00464E7A">
        <w:rPr>
          <w:rFonts w:ascii="Times New Roman" w:hAnsi="Times New Roman"/>
        </w:rPr>
        <w:t>Yes  No</w:t>
      </w:r>
      <w:proofErr w:type="gramEnd"/>
      <w:r w:rsidRPr="00464E7A">
        <w:rPr>
          <w:rFonts w:ascii="Times New Roman" w:hAnsi="Times New Roman"/>
        </w:rPr>
        <w:t xml:space="preserve">   (circle one)</w:t>
      </w:r>
    </w:p>
    <w:p w14:paraId="71061E3F" w14:textId="77777777" w:rsidR="0025050A" w:rsidRPr="00464E7A" w:rsidRDefault="0025050A">
      <w:pPr>
        <w:tabs>
          <w:tab w:val="left" w:pos="-720"/>
        </w:tabs>
        <w:suppressAutoHyphens/>
        <w:spacing w:line="240" w:lineRule="atLeast"/>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892"/>
        <w:gridCol w:w="2892"/>
        <w:gridCol w:w="2278"/>
        <w:gridCol w:w="1024"/>
        <w:gridCol w:w="1338"/>
        <w:gridCol w:w="2534"/>
      </w:tblGrid>
      <w:tr w:rsidR="0025050A" w:rsidRPr="00464E7A" w14:paraId="1D43D2BA" w14:textId="77777777">
        <w:tblPrEx>
          <w:tblCellMar>
            <w:top w:w="0" w:type="dxa"/>
            <w:bottom w:w="0" w:type="dxa"/>
          </w:tblCellMar>
        </w:tblPrEx>
        <w:trPr>
          <w:tblHeader/>
        </w:trPr>
        <w:tc>
          <w:tcPr>
            <w:tcW w:w="2892" w:type="dxa"/>
            <w:tcBorders>
              <w:top w:val="double" w:sz="7" w:space="0" w:color="auto"/>
              <w:left w:val="double" w:sz="7" w:space="0" w:color="auto"/>
              <w:bottom w:val="nil"/>
              <w:right w:val="nil"/>
            </w:tcBorders>
            <w:shd w:val="pct15" w:color="auto" w:fill="auto"/>
          </w:tcPr>
          <w:p w14:paraId="12C34449" w14:textId="77777777" w:rsidR="0025050A" w:rsidRPr="00464E7A" w:rsidRDefault="0025050A" w:rsidP="00912D41">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Principal Product Name</w:t>
            </w:r>
          </w:p>
        </w:tc>
        <w:tc>
          <w:tcPr>
            <w:tcW w:w="2892" w:type="dxa"/>
            <w:tcBorders>
              <w:top w:val="double" w:sz="7" w:space="0" w:color="auto"/>
              <w:left w:val="single" w:sz="7" w:space="0" w:color="auto"/>
              <w:bottom w:val="nil"/>
              <w:right w:val="nil"/>
            </w:tcBorders>
            <w:shd w:val="pct15" w:color="auto" w:fill="auto"/>
          </w:tcPr>
          <w:p w14:paraId="681F5F7C" w14:textId="77777777" w:rsidR="0025050A" w:rsidRPr="00464E7A" w:rsidRDefault="0025050A">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 xml:space="preserve">Principal Product Description  </w:t>
            </w:r>
          </w:p>
        </w:tc>
        <w:tc>
          <w:tcPr>
            <w:tcW w:w="2278" w:type="dxa"/>
            <w:tcBorders>
              <w:top w:val="double" w:sz="7" w:space="0" w:color="auto"/>
              <w:left w:val="single" w:sz="7" w:space="0" w:color="auto"/>
              <w:bottom w:val="nil"/>
              <w:right w:val="nil"/>
            </w:tcBorders>
            <w:shd w:val="pct15" w:color="auto" w:fill="auto"/>
          </w:tcPr>
          <w:p w14:paraId="169F1661" w14:textId="77777777" w:rsidR="0025050A" w:rsidRPr="00464E7A" w:rsidRDefault="0025050A">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Maximum Annual Production</w:t>
            </w:r>
          </w:p>
        </w:tc>
        <w:tc>
          <w:tcPr>
            <w:tcW w:w="1024" w:type="dxa"/>
            <w:tcBorders>
              <w:top w:val="double" w:sz="7" w:space="0" w:color="auto"/>
              <w:left w:val="single" w:sz="7" w:space="0" w:color="auto"/>
              <w:bottom w:val="nil"/>
              <w:right w:val="nil"/>
            </w:tcBorders>
            <w:shd w:val="pct15" w:color="auto" w:fill="auto"/>
          </w:tcPr>
          <w:p w14:paraId="702A4427" w14:textId="77777777" w:rsidR="0025050A" w:rsidRPr="00464E7A" w:rsidRDefault="0025050A">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UOM*</w:t>
            </w:r>
          </w:p>
        </w:tc>
        <w:tc>
          <w:tcPr>
            <w:tcW w:w="1338" w:type="dxa"/>
            <w:tcBorders>
              <w:top w:val="double" w:sz="7" w:space="0" w:color="auto"/>
              <w:left w:val="single" w:sz="7" w:space="0" w:color="auto"/>
              <w:bottom w:val="nil"/>
              <w:right w:val="nil"/>
            </w:tcBorders>
            <w:shd w:val="pct15" w:color="auto" w:fill="auto"/>
          </w:tcPr>
          <w:p w14:paraId="20857FDC" w14:textId="77777777" w:rsidR="0025050A" w:rsidRPr="00464E7A" w:rsidRDefault="0025050A">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SIC Code</w:t>
            </w:r>
          </w:p>
        </w:tc>
        <w:tc>
          <w:tcPr>
            <w:tcW w:w="2534" w:type="dxa"/>
            <w:tcBorders>
              <w:top w:val="double" w:sz="7" w:space="0" w:color="auto"/>
              <w:left w:val="single" w:sz="7" w:space="0" w:color="auto"/>
              <w:bottom w:val="nil"/>
              <w:right w:val="double" w:sz="7" w:space="0" w:color="auto"/>
            </w:tcBorders>
            <w:shd w:val="pct15" w:color="auto" w:fill="auto"/>
          </w:tcPr>
          <w:p w14:paraId="3C86DFC8" w14:textId="77777777" w:rsidR="0025050A" w:rsidRPr="00464E7A" w:rsidRDefault="0025050A">
            <w:pPr>
              <w:tabs>
                <w:tab w:val="left" w:pos="-720"/>
              </w:tabs>
              <w:suppressAutoHyphens/>
              <w:spacing w:before="46" w:after="54" w:line="240" w:lineRule="atLeast"/>
              <w:jc w:val="center"/>
              <w:rPr>
                <w:rFonts w:ascii="Times New Roman" w:hAnsi="Times New Roman"/>
                <w:b/>
                <w:bCs/>
              </w:rPr>
            </w:pPr>
            <w:r w:rsidRPr="00464E7A">
              <w:rPr>
                <w:rFonts w:ascii="Times New Roman" w:hAnsi="Times New Roman"/>
                <w:b/>
                <w:bCs/>
              </w:rPr>
              <w:t>SIC Description</w:t>
            </w:r>
          </w:p>
        </w:tc>
      </w:tr>
      <w:tr w:rsidR="0025050A" w:rsidRPr="00464E7A" w14:paraId="6C9EE3AB" w14:textId="77777777">
        <w:tblPrEx>
          <w:tblCellMar>
            <w:top w:w="0" w:type="dxa"/>
            <w:bottom w:w="0" w:type="dxa"/>
          </w:tblCellMar>
        </w:tblPrEx>
        <w:tc>
          <w:tcPr>
            <w:tcW w:w="2892" w:type="dxa"/>
            <w:tcBorders>
              <w:top w:val="double" w:sz="7" w:space="0" w:color="auto"/>
              <w:left w:val="double" w:sz="7" w:space="0" w:color="auto"/>
              <w:bottom w:val="nil"/>
              <w:right w:val="nil"/>
            </w:tcBorders>
          </w:tcPr>
          <w:p w14:paraId="4DF7DF98"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double" w:sz="7" w:space="0" w:color="auto"/>
              <w:left w:val="single" w:sz="7" w:space="0" w:color="auto"/>
              <w:bottom w:val="nil"/>
              <w:right w:val="nil"/>
            </w:tcBorders>
          </w:tcPr>
          <w:p w14:paraId="3949A2A3"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double" w:sz="7" w:space="0" w:color="auto"/>
              <w:left w:val="single" w:sz="7" w:space="0" w:color="auto"/>
              <w:bottom w:val="nil"/>
              <w:right w:val="nil"/>
            </w:tcBorders>
          </w:tcPr>
          <w:p w14:paraId="58F10794"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double" w:sz="7" w:space="0" w:color="auto"/>
              <w:left w:val="single" w:sz="7" w:space="0" w:color="auto"/>
              <w:bottom w:val="nil"/>
              <w:right w:val="nil"/>
            </w:tcBorders>
          </w:tcPr>
          <w:p w14:paraId="31BC93BB"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double" w:sz="7" w:space="0" w:color="auto"/>
              <w:left w:val="single" w:sz="7" w:space="0" w:color="auto"/>
              <w:bottom w:val="nil"/>
              <w:right w:val="nil"/>
            </w:tcBorders>
          </w:tcPr>
          <w:p w14:paraId="2A7C340B" w14:textId="77777777" w:rsidR="0025050A" w:rsidRPr="00464E7A" w:rsidRDefault="0025050A">
            <w:pPr>
              <w:tabs>
                <w:tab w:val="left" w:pos="-720"/>
              </w:tabs>
              <w:suppressAutoHyphens/>
              <w:spacing w:before="46" w:line="240" w:lineRule="atLeast"/>
              <w:rPr>
                <w:rFonts w:ascii="Times New Roman" w:hAnsi="Times New Roman"/>
              </w:rPr>
            </w:pPr>
          </w:p>
        </w:tc>
        <w:tc>
          <w:tcPr>
            <w:tcW w:w="2534" w:type="dxa"/>
            <w:tcBorders>
              <w:top w:val="double" w:sz="7" w:space="0" w:color="auto"/>
              <w:left w:val="single" w:sz="7" w:space="0" w:color="auto"/>
              <w:bottom w:val="nil"/>
              <w:right w:val="double" w:sz="7" w:space="0" w:color="auto"/>
            </w:tcBorders>
          </w:tcPr>
          <w:p w14:paraId="79E54BEE" w14:textId="77777777" w:rsidR="0025050A" w:rsidRPr="00464E7A" w:rsidRDefault="0025050A">
            <w:pPr>
              <w:tabs>
                <w:tab w:val="left" w:pos="-720"/>
              </w:tabs>
              <w:suppressAutoHyphens/>
              <w:spacing w:before="46" w:line="240" w:lineRule="atLeast"/>
              <w:rPr>
                <w:rFonts w:ascii="Times New Roman" w:hAnsi="Times New Roman"/>
              </w:rPr>
            </w:pPr>
          </w:p>
        </w:tc>
      </w:tr>
      <w:tr w:rsidR="0025050A" w:rsidRPr="00464E7A" w14:paraId="2AA9C791"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2690FAD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22F44E0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1162D577"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17A3E510"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05975E73"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1B0F07C5"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4F76A2CE"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4E59C597"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64FE095F"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00BA6159"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09355306"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5DBECFC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7C367014"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5BA2F28D"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15509646"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4FA1C250"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0BA84A76"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523D4AB6"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14680AA7"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766D56AC"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3B05289B" w14:textId="77777777">
        <w:tblPrEx>
          <w:tblCellMar>
            <w:top w:w="0" w:type="dxa"/>
            <w:bottom w:w="0" w:type="dxa"/>
          </w:tblCellMar>
        </w:tblPrEx>
        <w:tc>
          <w:tcPr>
            <w:tcW w:w="2892" w:type="dxa"/>
            <w:tcBorders>
              <w:top w:val="double" w:sz="7" w:space="0" w:color="auto"/>
              <w:left w:val="double" w:sz="7" w:space="0" w:color="auto"/>
              <w:bottom w:val="nil"/>
              <w:right w:val="nil"/>
            </w:tcBorders>
          </w:tcPr>
          <w:p w14:paraId="154004F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double" w:sz="7" w:space="0" w:color="auto"/>
              <w:left w:val="single" w:sz="7" w:space="0" w:color="auto"/>
              <w:bottom w:val="nil"/>
              <w:right w:val="nil"/>
            </w:tcBorders>
          </w:tcPr>
          <w:p w14:paraId="540BF164"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double" w:sz="7" w:space="0" w:color="auto"/>
              <w:left w:val="single" w:sz="7" w:space="0" w:color="auto"/>
              <w:bottom w:val="nil"/>
              <w:right w:val="nil"/>
            </w:tcBorders>
          </w:tcPr>
          <w:p w14:paraId="69386BDB"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double" w:sz="7" w:space="0" w:color="auto"/>
              <w:left w:val="single" w:sz="7" w:space="0" w:color="auto"/>
              <w:bottom w:val="nil"/>
              <w:right w:val="nil"/>
            </w:tcBorders>
          </w:tcPr>
          <w:p w14:paraId="348EAB4B"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double" w:sz="7" w:space="0" w:color="auto"/>
              <w:left w:val="single" w:sz="7" w:space="0" w:color="auto"/>
              <w:bottom w:val="nil"/>
              <w:right w:val="nil"/>
            </w:tcBorders>
          </w:tcPr>
          <w:p w14:paraId="604E23F3" w14:textId="77777777" w:rsidR="0025050A" w:rsidRPr="00464E7A" w:rsidRDefault="0025050A">
            <w:pPr>
              <w:tabs>
                <w:tab w:val="left" w:pos="-720"/>
              </w:tabs>
              <w:suppressAutoHyphens/>
              <w:spacing w:before="46" w:line="240" w:lineRule="atLeast"/>
              <w:rPr>
                <w:rFonts w:ascii="Times New Roman" w:hAnsi="Times New Roman"/>
              </w:rPr>
            </w:pPr>
          </w:p>
        </w:tc>
        <w:tc>
          <w:tcPr>
            <w:tcW w:w="2534" w:type="dxa"/>
            <w:tcBorders>
              <w:top w:val="double" w:sz="7" w:space="0" w:color="auto"/>
              <w:left w:val="single" w:sz="7" w:space="0" w:color="auto"/>
              <w:bottom w:val="nil"/>
              <w:right w:val="double" w:sz="7" w:space="0" w:color="auto"/>
            </w:tcBorders>
          </w:tcPr>
          <w:p w14:paraId="30C61AF6" w14:textId="77777777" w:rsidR="0025050A" w:rsidRPr="00464E7A" w:rsidRDefault="0025050A">
            <w:pPr>
              <w:tabs>
                <w:tab w:val="left" w:pos="-720"/>
              </w:tabs>
              <w:suppressAutoHyphens/>
              <w:spacing w:before="46" w:line="240" w:lineRule="atLeast"/>
              <w:rPr>
                <w:rFonts w:ascii="Times New Roman" w:hAnsi="Times New Roman"/>
              </w:rPr>
            </w:pPr>
          </w:p>
        </w:tc>
      </w:tr>
      <w:tr w:rsidR="0025050A" w:rsidRPr="00464E7A" w14:paraId="08168273"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4FF3A8F6"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51A5B95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5DC4F003"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67388B03"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7F39EFD1"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6CB21D2F"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30911CA2"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62971851"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598CD183"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0A4E729F"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7E90040A"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75F8025E"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467FD166"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11A6FB1F"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4A043FE1"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20136A17"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23D9B58C"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72167062"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61E2461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40A83FDE"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30B0C566" w14:textId="77777777">
        <w:tblPrEx>
          <w:tblCellMar>
            <w:top w:w="0" w:type="dxa"/>
            <w:bottom w:w="0" w:type="dxa"/>
          </w:tblCellMar>
        </w:tblPrEx>
        <w:tc>
          <w:tcPr>
            <w:tcW w:w="2892" w:type="dxa"/>
            <w:tcBorders>
              <w:top w:val="double" w:sz="7" w:space="0" w:color="auto"/>
              <w:left w:val="double" w:sz="7" w:space="0" w:color="auto"/>
              <w:bottom w:val="nil"/>
              <w:right w:val="nil"/>
            </w:tcBorders>
          </w:tcPr>
          <w:p w14:paraId="4DFC9513"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double" w:sz="7" w:space="0" w:color="auto"/>
              <w:left w:val="single" w:sz="7" w:space="0" w:color="auto"/>
              <w:bottom w:val="nil"/>
              <w:right w:val="nil"/>
            </w:tcBorders>
          </w:tcPr>
          <w:p w14:paraId="6DEFD84F"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double" w:sz="7" w:space="0" w:color="auto"/>
              <w:left w:val="single" w:sz="7" w:space="0" w:color="auto"/>
              <w:bottom w:val="nil"/>
              <w:right w:val="nil"/>
            </w:tcBorders>
          </w:tcPr>
          <w:p w14:paraId="254A49CF"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double" w:sz="7" w:space="0" w:color="auto"/>
              <w:left w:val="single" w:sz="7" w:space="0" w:color="auto"/>
              <w:bottom w:val="nil"/>
              <w:right w:val="nil"/>
            </w:tcBorders>
          </w:tcPr>
          <w:p w14:paraId="2DFE4E76"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double" w:sz="7" w:space="0" w:color="auto"/>
              <w:left w:val="single" w:sz="7" w:space="0" w:color="auto"/>
              <w:bottom w:val="nil"/>
              <w:right w:val="nil"/>
            </w:tcBorders>
          </w:tcPr>
          <w:p w14:paraId="1014CA8E" w14:textId="77777777" w:rsidR="0025050A" w:rsidRPr="00464E7A" w:rsidRDefault="0025050A">
            <w:pPr>
              <w:tabs>
                <w:tab w:val="left" w:pos="-720"/>
              </w:tabs>
              <w:suppressAutoHyphens/>
              <w:spacing w:before="46" w:line="240" w:lineRule="atLeast"/>
              <w:rPr>
                <w:rFonts w:ascii="Times New Roman" w:hAnsi="Times New Roman"/>
              </w:rPr>
            </w:pPr>
          </w:p>
        </w:tc>
        <w:tc>
          <w:tcPr>
            <w:tcW w:w="2534" w:type="dxa"/>
            <w:tcBorders>
              <w:top w:val="double" w:sz="7" w:space="0" w:color="auto"/>
              <w:left w:val="single" w:sz="7" w:space="0" w:color="auto"/>
              <w:bottom w:val="nil"/>
              <w:right w:val="double" w:sz="7" w:space="0" w:color="auto"/>
            </w:tcBorders>
          </w:tcPr>
          <w:p w14:paraId="08AB5A38" w14:textId="77777777" w:rsidR="0025050A" w:rsidRPr="00464E7A" w:rsidRDefault="0025050A">
            <w:pPr>
              <w:tabs>
                <w:tab w:val="left" w:pos="-720"/>
              </w:tabs>
              <w:suppressAutoHyphens/>
              <w:spacing w:before="46" w:line="240" w:lineRule="atLeast"/>
              <w:rPr>
                <w:rFonts w:ascii="Times New Roman" w:hAnsi="Times New Roman"/>
              </w:rPr>
            </w:pPr>
          </w:p>
        </w:tc>
      </w:tr>
      <w:tr w:rsidR="0025050A" w:rsidRPr="00464E7A" w14:paraId="251BAF2C"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0891B698"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5916A535"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54CCC0BD"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4E0AEE5F"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146798F1"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656314A3"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04381CE6"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321BEB6D"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7423702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0E92E49C"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3458F722"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540DB19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2C639AD8"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6765CC63"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77B96184"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1DDF0D7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1114B300"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6223CAE2"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122B2FA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1DD09EB8"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7EAF78F5" w14:textId="77777777">
        <w:tblPrEx>
          <w:tblCellMar>
            <w:top w:w="0" w:type="dxa"/>
            <w:bottom w:w="0" w:type="dxa"/>
          </w:tblCellMar>
        </w:tblPrEx>
        <w:tc>
          <w:tcPr>
            <w:tcW w:w="2892" w:type="dxa"/>
            <w:tcBorders>
              <w:top w:val="double" w:sz="7" w:space="0" w:color="auto"/>
              <w:left w:val="double" w:sz="7" w:space="0" w:color="auto"/>
              <w:bottom w:val="nil"/>
              <w:right w:val="nil"/>
            </w:tcBorders>
          </w:tcPr>
          <w:p w14:paraId="475EE01C"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double" w:sz="7" w:space="0" w:color="auto"/>
              <w:left w:val="single" w:sz="7" w:space="0" w:color="auto"/>
              <w:bottom w:val="nil"/>
              <w:right w:val="nil"/>
            </w:tcBorders>
          </w:tcPr>
          <w:p w14:paraId="1DC86C76"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double" w:sz="7" w:space="0" w:color="auto"/>
              <w:left w:val="single" w:sz="7" w:space="0" w:color="auto"/>
              <w:bottom w:val="nil"/>
              <w:right w:val="nil"/>
            </w:tcBorders>
          </w:tcPr>
          <w:p w14:paraId="2CF5BFFD"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double" w:sz="7" w:space="0" w:color="auto"/>
              <w:left w:val="single" w:sz="7" w:space="0" w:color="auto"/>
              <w:bottom w:val="nil"/>
              <w:right w:val="nil"/>
            </w:tcBorders>
          </w:tcPr>
          <w:p w14:paraId="6AD30D92"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double" w:sz="7" w:space="0" w:color="auto"/>
              <w:left w:val="single" w:sz="7" w:space="0" w:color="auto"/>
              <w:bottom w:val="nil"/>
              <w:right w:val="nil"/>
            </w:tcBorders>
          </w:tcPr>
          <w:p w14:paraId="3DBC90E0" w14:textId="77777777" w:rsidR="0025050A" w:rsidRPr="00464E7A" w:rsidRDefault="0025050A">
            <w:pPr>
              <w:tabs>
                <w:tab w:val="left" w:pos="-720"/>
              </w:tabs>
              <w:suppressAutoHyphens/>
              <w:spacing w:before="46" w:line="240" w:lineRule="atLeast"/>
              <w:rPr>
                <w:rFonts w:ascii="Times New Roman" w:hAnsi="Times New Roman"/>
              </w:rPr>
            </w:pPr>
          </w:p>
        </w:tc>
        <w:tc>
          <w:tcPr>
            <w:tcW w:w="2534" w:type="dxa"/>
            <w:tcBorders>
              <w:top w:val="double" w:sz="7" w:space="0" w:color="auto"/>
              <w:left w:val="single" w:sz="7" w:space="0" w:color="auto"/>
              <w:bottom w:val="nil"/>
              <w:right w:val="double" w:sz="7" w:space="0" w:color="auto"/>
            </w:tcBorders>
          </w:tcPr>
          <w:p w14:paraId="060EBE84" w14:textId="77777777" w:rsidR="0025050A" w:rsidRPr="00464E7A" w:rsidRDefault="0025050A">
            <w:pPr>
              <w:tabs>
                <w:tab w:val="left" w:pos="-720"/>
              </w:tabs>
              <w:suppressAutoHyphens/>
              <w:spacing w:before="46" w:line="240" w:lineRule="atLeast"/>
              <w:rPr>
                <w:rFonts w:ascii="Times New Roman" w:hAnsi="Times New Roman"/>
              </w:rPr>
            </w:pPr>
          </w:p>
        </w:tc>
      </w:tr>
      <w:tr w:rsidR="0025050A" w:rsidRPr="00464E7A" w14:paraId="62C1AC19"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2CC05940"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6A2CA4AB"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4DB62BB5"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60B794B2"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7DD0579D"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3CBE11E7"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64AAC1DB" w14:textId="77777777">
        <w:tblPrEx>
          <w:tblCellMar>
            <w:top w:w="0" w:type="dxa"/>
            <w:bottom w:w="0" w:type="dxa"/>
          </w:tblCellMar>
        </w:tblPrEx>
        <w:tc>
          <w:tcPr>
            <w:tcW w:w="2892" w:type="dxa"/>
            <w:tcBorders>
              <w:top w:val="single" w:sz="7" w:space="0" w:color="auto"/>
              <w:left w:val="double" w:sz="7" w:space="0" w:color="auto"/>
              <w:bottom w:val="nil"/>
              <w:right w:val="nil"/>
            </w:tcBorders>
          </w:tcPr>
          <w:p w14:paraId="3AF42B7A"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nil"/>
              <w:right w:val="nil"/>
            </w:tcBorders>
          </w:tcPr>
          <w:p w14:paraId="4434AC7B"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nil"/>
              <w:right w:val="nil"/>
            </w:tcBorders>
          </w:tcPr>
          <w:p w14:paraId="33C9B743"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nil"/>
              <w:right w:val="nil"/>
            </w:tcBorders>
          </w:tcPr>
          <w:p w14:paraId="5C88513E"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nil"/>
              <w:right w:val="nil"/>
            </w:tcBorders>
          </w:tcPr>
          <w:p w14:paraId="74A1916F"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nil"/>
              <w:right w:val="double" w:sz="7" w:space="0" w:color="auto"/>
            </w:tcBorders>
          </w:tcPr>
          <w:p w14:paraId="75554E53" w14:textId="77777777" w:rsidR="0025050A" w:rsidRPr="00464E7A" w:rsidRDefault="0025050A">
            <w:pPr>
              <w:tabs>
                <w:tab w:val="left" w:pos="-720"/>
              </w:tabs>
              <w:suppressAutoHyphens/>
              <w:spacing w:before="46" w:after="54" w:line="240" w:lineRule="atLeast"/>
              <w:rPr>
                <w:rFonts w:ascii="Times New Roman" w:hAnsi="Times New Roman"/>
              </w:rPr>
            </w:pPr>
          </w:p>
        </w:tc>
      </w:tr>
      <w:tr w:rsidR="0025050A" w:rsidRPr="00464E7A" w14:paraId="7313A095" w14:textId="77777777">
        <w:tblPrEx>
          <w:tblCellMar>
            <w:top w:w="0" w:type="dxa"/>
            <w:bottom w:w="0" w:type="dxa"/>
          </w:tblCellMar>
        </w:tblPrEx>
        <w:tc>
          <w:tcPr>
            <w:tcW w:w="2892" w:type="dxa"/>
            <w:tcBorders>
              <w:top w:val="single" w:sz="7" w:space="0" w:color="auto"/>
              <w:left w:val="double" w:sz="7" w:space="0" w:color="auto"/>
              <w:bottom w:val="double" w:sz="7" w:space="0" w:color="auto"/>
              <w:right w:val="single" w:sz="7" w:space="0" w:color="auto"/>
            </w:tcBorders>
          </w:tcPr>
          <w:p w14:paraId="05DBEA92" w14:textId="77777777" w:rsidR="0025050A" w:rsidRPr="00464E7A" w:rsidRDefault="0025050A">
            <w:pPr>
              <w:tabs>
                <w:tab w:val="left" w:pos="-720"/>
              </w:tabs>
              <w:suppressAutoHyphens/>
              <w:spacing w:before="46" w:after="54" w:line="240" w:lineRule="atLeast"/>
              <w:rPr>
                <w:rFonts w:ascii="Times New Roman" w:hAnsi="Times New Roman"/>
              </w:rPr>
            </w:pPr>
          </w:p>
        </w:tc>
        <w:tc>
          <w:tcPr>
            <w:tcW w:w="2892" w:type="dxa"/>
            <w:tcBorders>
              <w:top w:val="single" w:sz="7" w:space="0" w:color="auto"/>
              <w:left w:val="single" w:sz="7" w:space="0" w:color="auto"/>
              <w:bottom w:val="double" w:sz="7" w:space="0" w:color="auto"/>
              <w:right w:val="nil"/>
            </w:tcBorders>
          </w:tcPr>
          <w:p w14:paraId="60C287C1" w14:textId="77777777" w:rsidR="0025050A" w:rsidRPr="00464E7A" w:rsidRDefault="0025050A">
            <w:pPr>
              <w:tabs>
                <w:tab w:val="left" w:pos="-720"/>
              </w:tabs>
              <w:suppressAutoHyphens/>
              <w:spacing w:before="46" w:after="54" w:line="240" w:lineRule="atLeast"/>
              <w:rPr>
                <w:rFonts w:ascii="Times New Roman" w:hAnsi="Times New Roman"/>
              </w:rPr>
            </w:pPr>
          </w:p>
        </w:tc>
        <w:tc>
          <w:tcPr>
            <w:tcW w:w="2278" w:type="dxa"/>
            <w:tcBorders>
              <w:top w:val="single" w:sz="7" w:space="0" w:color="auto"/>
              <w:left w:val="single" w:sz="7" w:space="0" w:color="auto"/>
              <w:bottom w:val="double" w:sz="7" w:space="0" w:color="auto"/>
              <w:right w:val="nil"/>
            </w:tcBorders>
          </w:tcPr>
          <w:p w14:paraId="21DED11B" w14:textId="77777777" w:rsidR="0025050A" w:rsidRPr="00464E7A" w:rsidRDefault="0025050A">
            <w:pPr>
              <w:tabs>
                <w:tab w:val="left" w:pos="-720"/>
              </w:tabs>
              <w:suppressAutoHyphens/>
              <w:spacing w:before="46" w:after="54" w:line="240" w:lineRule="atLeast"/>
              <w:rPr>
                <w:rFonts w:ascii="Times New Roman" w:hAnsi="Times New Roman"/>
              </w:rPr>
            </w:pPr>
          </w:p>
        </w:tc>
        <w:tc>
          <w:tcPr>
            <w:tcW w:w="1024" w:type="dxa"/>
            <w:tcBorders>
              <w:top w:val="single" w:sz="7" w:space="0" w:color="auto"/>
              <w:left w:val="single" w:sz="7" w:space="0" w:color="auto"/>
              <w:bottom w:val="double" w:sz="7" w:space="0" w:color="auto"/>
              <w:right w:val="nil"/>
            </w:tcBorders>
          </w:tcPr>
          <w:p w14:paraId="7C08B20D" w14:textId="77777777" w:rsidR="0025050A" w:rsidRPr="00464E7A" w:rsidRDefault="0025050A">
            <w:pPr>
              <w:tabs>
                <w:tab w:val="left" w:pos="-720"/>
              </w:tabs>
              <w:suppressAutoHyphens/>
              <w:spacing w:before="46" w:after="54" w:line="240" w:lineRule="atLeast"/>
              <w:rPr>
                <w:rFonts w:ascii="Times New Roman" w:hAnsi="Times New Roman"/>
              </w:rPr>
            </w:pPr>
          </w:p>
        </w:tc>
        <w:tc>
          <w:tcPr>
            <w:tcW w:w="1338" w:type="dxa"/>
            <w:tcBorders>
              <w:top w:val="nil"/>
              <w:left w:val="single" w:sz="7" w:space="0" w:color="auto"/>
              <w:bottom w:val="double" w:sz="7" w:space="0" w:color="auto"/>
              <w:right w:val="nil"/>
            </w:tcBorders>
          </w:tcPr>
          <w:p w14:paraId="74A3943B" w14:textId="77777777" w:rsidR="0025050A" w:rsidRPr="00464E7A" w:rsidRDefault="0025050A">
            <w:pPr>
              <w:tabs>
                <w:tab w:val="left" w:pos="-720"/>
              </w:tabs>
              <w:suppressAutoHyphens/>
              <w:spacing w:before="46" w:after="54" w:line="240" w:lineRule="atLeast"/>
              <w:rPr>
                <w:rFonts w:ascii="Times New Roman" w:hAnsi="Times New Roman"/>
              </w:rPr>
            </w:pPr>
          </w:p>
        </w:tc>
        <w:tc>
          <w:tcPr>
            <w:tcW w:w="2534" w:type="dxa"/>
            <w:tcBorders>
              <w:top w:val="nil"/>
              <w:left w:val="single" w:sz="7" w:space="0" w:color="auto"/>
              <w:bottom w:val="double" w:sz="7" w:space="0" w:color="auto"/>
              <w:right w:val="double" w:sz="7" w:space="0" w:color="auto"/>
            </w:tcBorders>
          </w:tcPr>
          <w:p w14:paraId="427A90D9" w14:textId="77777777" w:rsidR="0025050A" w:rsidRPr="00464E7A" w:rsidRDefault="0025050A">
            <w:pPr>
              <w:tabs>
                <w:tab w:val="left" w:pos="-720"/>
              </w:tabs>
              <w:suppressAutoHyphens/>
              <w:spacing w:before="46" w:after="54" w:line="240" w:lineRule="atLeast"/>
              <w:rPr>
                <w:rFonts w:ascii="Times New Roman" w:hAnsi="Times New Roman"/>
              </w:rPr>
            </w:pPr>
          </w:p>
        </w:tc>
      </w:tr>
    </w:tbl>
    <w:p w14:paraId="53046678" w14:textId="77777777" w:rsidR="0025050A" w:rsidRPr="00464E7A" w:rsidRDefault="0025050A">
      <w:pPr>
        <w:tabs>
          <w:tab w:val="left" w:pos="-720"/>
        </w:tabs>
        <w:suppressAutoHyphens/>
        <w:spacing w:line="240" w:lineRule="atLeast"/>
        <w:rPr>
          <w:rFonts w:ascii="Times New Roman" w:hAnsi="Times New Roman"/>
        </w:rPr>
      </w:pPr>
    </w:p>
    <w:p w14:paraId="6ADBEAA0"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*UOM = Units of Measure</w:t>
      </w: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p w14:paraId="11C4DE95" w14:textId="77777777" w:rsidR="0025050A" w:rsidRPr="00464E7A" w:rsidRDefault="0025050A">
      <w:pPr>
        <w:tabs>
          <w:tab w:val="right" w:pos="12960"/>
        </w:tabs>
        <w:suppressAutoHyphens/>
        <w:spacing w:line="240" w:lineRule="atLeast"/>
        <w:rPr>
          <w:rFonts w:ascii="Times New Roman" w:hAnsi="Times New Roman"/>
        </w:rPr>
        <w:sectPr w:rsidR="0025050A" w:rsidRPr="00464E7A" w:rsidSect="00B00567">
          <w:footerReference w:type="even" r:id="rId14"/>
          <w:footerReference w:type="default" r:id="rId15"/>
          <w:endnotePr>
            <w:numFmt w:val="decimal"/>
          </w:endnotePr>
          <w:pgSz w:w="15840" w:h="12240" w:orient="landscape"/>
          <w:pgMar w:top="1080" w:right="1440" w:bottom="1080" w:left="1440" w:header="1080" w:footer="1080" w:gutter="0"/>
          <w:paperSrc w:first="262" w:other="262"/>
          <w:cols w:space="720"/>
          <w:noEndnote/>
          <w:titlePg/>
        </w:sectPr>
      </w:pPr>
    </w:p>
    <w:p w14:paraId="489BC7AE"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B-2:  Process Information</w:t>
      </w:r>
    </w:p>
    <w:p w14:paraId="1B4837F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7" w:name="FB2"/>
      <w:bookmarkEnd w:id="7"/>
    </w:p>
    <w:p w14:paraId="3C983C86" w14:textId="77777777" w:rsidR="0025050A" w:rsidRPr="00464E7A" w:rsidRDefault="0025050A">
      <w:pPr>
        <w:tabs>
          <w:tab w:val="left" w:pos="-720"/>
        </w:tabs>
        <w:suppressAutoHyphens/>
        <w:spacing w:line="240" w:lineRule="atLeast"/>
        <w:rPr>
          <w:rFonts w:ascii="Times New Roman" w:hAnsi="Times New Roman"/>
        </w:rPr>
      </w:pPr>
    </w:p>
    <w:p w14:paraId="3756BE31"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INSTRUCTIONS</w:t>
      </w:r>
    </w:p>
    <w:p w14:paraId="15CB2BA7" w14:textId="77777777" w:rsidR="0025050A" w:rsidRPr="00464E7A" w:rsidRDefault="0025050A">
      <w:pPr>
        <w:tabs>
          <w:tab w:val="left" w:pos="-720"/>
        </w:tabs>
        <w:suppressAutoHyphens/>
        <w:spacing w:line="240" w:lineRule="atLeast"/>
        <w:rPr>
          <w:rFonts w:ascii="Times New Roman" w:hAnsi="Times New Roman"/>
        </w:rPr>
      </w:pPr>
    </w:p>
    <w:p w14:paraId="2E5674F2"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The purpose of Form B-2 is to give the permit writer, inspectors, and reviewers an overall understanding of how your facility operates.  Using Form B-2, briefly describe all manufacturing processes, and/or commercial activities.  Assign each process a number.  This number will be used on Forms B-3, B-4, C-1, and C-3 (see "Process #___</w:t>
      </w:r>
      <w:proofErr w:type="gramStart"/>
      <w:r w:rsidRPr="00464E7A">
        <w:rPr>
          <w:rFonts w:ascii="Times New Roman" w:hAnsi="Times New Roman"/>
        </w:rPr>
        <w:t>_ )</w:t>
      </w:r>
      <w:proofErr w:type="gramEnd"/>
      <w:r w:rsidRPr="00464E7A">
        <w:rPr>
          <w:rFonts w:ascii="Times New Roman" w:hAnsi="Times New Roman"/>
        </w:rPr>
        <w:t xml:space="preserve"> on these forms).  "Process #1" should be used exclusively to describe plant-wide activities (refer to page 1).  If you wish this information to be kept confidential, circle the confidential indicator on the form.  Number each process sequentially, assigning each process a unique number.  Include normal and all alternative operating scenarios.  Use additional copies of Form B-</w:t>
      </w:r>
      <w:proofErr w:type="gramStart"/>
      <w:r w:rsidRPr="00464E7A">
        <w:rPr>
          <w:rFonts w:ascii="Times New Roman" w:hAnsi="Times New Roman"/>
        </w:rPr>
        <w:t>2</w:t>
      </w:r>
      <w:proofErr w:type="gramEnd"/>
      <w:r w:rsidRPr="00464E7A">
        <w:rPr>
          <w:rFonts w:ascii="Times New Roman" w:hAnsi="Times New Roman"/>
        </w:rPr>
        <w:t xml:space="preserve"> as necessary.</w:t>
      </w:r>
    </w:p>
    <w:p w14:paraId="45D12222" w14:textId="77777777" w:rsidR="0025050A" w:rsidRPr="00464E7A" w:rsidRDefault="0025050A">
      <w:pPr>
        <w:tabs>
          <w:tab w:val="left" w:pos="-720"/>
        </w:tabs>
        <w:suppressAutoHyphens/>
        <w:spacing w:line="240" w:lineRule="atLeast"/>
        <w:rPr>
          <w:rFonts w:ascii="Times New Roman" w:hAnsi="Times New Roman"/>
        </w:rPr>
      </w:pPr>
    </w:p>
    <w:p w14:paraId="0317515D" w14:textId="77777777" w:rsidR="0025050A" w:rsidRPr="00464E7A" w:rsidRDefault="0025050A">
      <w:pPr>
        <w:tabs>
          <w:tab w:val="left" w:pos="-720"/>
        </w:tabs>
        <w:suppressAutoHyphens/>
        <w:spacing w:line="240" w:lineRule="atLeast"/>
        <w:rPr>
          <w:rFonts w:ascii="Times New Roman" w:hAnsi="Times New Roman"/>
        </w:rPr>
      </w:pPr>
    </w:p>
    <w:p w14:paraId="30991C8D"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16"/>
          <w:footerReference w:type="default" r:id="rId17"/>
          <w:endnotePr>
            <w:numFmt w:val="decimal"/>
          </w:endnotePr>
          <w:pgSz w:w="12240" w:h="15840"/>
          <w:pgMar w:top="1440" w:right="1440" w:bottom="720" w:left="1440" w:header="1440" w:footer="720" w:gutter="0"/>
          <w:paperSrc w:first="262" w:other="262"/>
          <w:cols w:space="720"/>
          <w:noEndnote/>
        </w:sectPr>
      </w:pPr>
    </w:p>
    <w:p w14:paraId="7CE916C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B-2:  Process Information</w:t>
      </w:r>
    </w:p>
    <w:p w14:paraId="151CB58E"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096DBE77" w14:textId="77777777" w:rsidR="0025050A" w:rsidRPr="00464E7A" w:rsidRDefault="0025050A">
      <w:pPr>
        <w:tabs>
          <w:tab w:val="left" w:pos="-720"/>
        </w:tabs>
        <w:suppressAutoHyphens/>
        <w:spacing w:line="240" w:lineRule="atLeast"/>
        <w:rPr>
          <w:rFonts w:ascii="Times New Roman" w:hAnsi="Times New Roman"/>
        </w:rPr>
      </w:pPr>
    </w:p>
    <w:p w14:paraId="52307F58" w14:textId="77777777" w:rsidR="0025050A" w:rsidRPr="00464E7A" w:rsidRDefault="0025050A">
      <w:pPr>
        <w:tabs>
          <w:tab w:val="left" w:pos="-720"/>
        </w:tabs>
        <w:suppressAutoHyphens/>
        <w:spacing w:line="240" w:lineRule="atLeast"/>
        <w:rPr>
          <w:rFonts w:ascii="Times New Roman" w:hAnsi="Times New Roman"/>
        </w:rPr>
      </w:pPr>
    </w:p>
    <w:p w14:paraId="299241F0" w14:textId="77777777" w:rsidR="0025050A" w:rsidRPr="00464E7A" w:rsidRDefault="0025050A">
      <w:pPr>
        <w:tabs>
          <w:tab w:val="left" w:pos="-720"/>
        </w:tabs>
        <w:suppressAutoHyphens/>
        <w:spacing w:line="240" w:lineRule="atLeast"/>
        <w:rPr>
          <w:rFonts w:ascii="Times New Roman" w:hAnsi="Times New Roman"/>
        </w:rPr>
      </w:pPr>
    </w:p>
    <w:p w14:paraId="6AF86E66" w14:textId="77777777" w:rsidR="0025050A" w:rsidRPr="00464E7A" w:rsidRDefault="0025050A">
      <w:pPr>
        <w:tabs>
          <w:tab w:val="left" w:pos="2160"/>
          <w:tab w:val="left" w:pos="2880"/>
          <w:tab w:val="left" w:pos="3600"/>
          <w:tab w:val="left" w:pos="4320"/>
          <w:tab w:val="left" w:pos="5040"/>
          <w:tab w:val="left" w:pos="5760"/>
          <w:tab w:val="left" w:pos="6480"/>
          <w:tab w:val="left" w:pos="7200"/>
          <w:tab w:val="right" w:pos="1296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ab/>
        <w:t xml:space="preserve">Confidentiality Claim?  </w:t>
      </w:r>
      <w:proofErr w:type="gramStart"/>
      <w:r w:rsidRPr="00464E7A">
        <w:rPr>
          <w:rFonts w:ascii="Times New Roman" w:hAnsi="Times New Roman"/>
        </w:rPr>
        <w:t>Yes  No</w:t>
      </w:r>
      <w:proofErr w:type="gramEnd"/>
      <w:r w:rsidRPr="00464E7A">
        <w:rPr>
          <w:rFonts w:ascii="Times New Roman" w:hAnsi="Times New Roman"/>
        </w:rPr>
        <w:t xml:space="preserve">   (circle one)</w:t>
      </w:r>
    </w:p>
    <w:p w14:paraId="57B03391" w14:textId="77777777" w:rsidR="0025050A" w:rsidRPr="00464E7A" w:rsidRDefault="0025050A">
      <w:pPr>
        <w:tabs>
          <w:tab w:val="left" w:pos="-720"/>
        </w:tabs>
        <w:suppressAutoHyphens/>
        <w:spacing w:line="240" w:lineRule="atLeast"/>
        <w:rPr>
          <w:rFonts w:ascii="Times New Roman" w:hAnsi="Times New Roman"/>
        </w:rPr>
      </w:pPr>
    </w:p>
    <w:p w14:paraId="1DB72CE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Process #</w:t>
      </w:r>
      <w:r w:rsidRPr="00464E7A">
        <w:rPr>
          <w:rFonts w:ascii="Times New Roman" w:hAnsi="Times New Roman"/>
          <w:u w:val="single"/>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429"/>
        <w:gridCol w:w="2031"/>
        <w:gridCol w:w="1128"/>
        <w:gridCol w:w="8371"/>
      </w:tblGrid>
      <w:tr w:rsidR="0025050A" w:rsidRPr="00464E7A" w14:paraId="2C7A0081" w14:textId="77777777">
        <w:tblPrEx>
          <w:tblCellMar>
            <w:top w:w="0" w:type="dxa"/>
            <w:bottom w:w="0" w:type="dxa"/>
          </w:tblCellMar>
        </w:tblPrEx>
        <w:tc>
          <w:tcPr>
            <w:tcW w:w="1429" w:type="dxa"/>
            <w:tcBorders>
              <w:top w:val="double" w:sz="7" w:space="0" w:color="auto"/>
              <w:left w:val="double" w:sz="7" w:space="0" w:color="auto"/>
              <w:bottom w:val="nil"/>
              <w:right w:val="nil"/>
            </w:tcBorders>
            <w:shd w:val="pct15" w:color="auto" w:fill="auto"/>
          </w:tcPr>
          <w:p w14:paraId="17424AA0" w14:textId="77777777" w:rsidR="0025050A" w:rsidRPr="00464E7A" w:rsidRDefault="0025050A" w:rsidP="006F65E5">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Process Number</w:t>
            </w:r>
          </w:p>
        </w:tc>
        <w:tc>
          <w:tcPr>
            <w:tcW w:w="2031" w:type="dxa"/>
            <w:tcBorders>
              <w:top w:val="double" w:sz="7" w:space="0" w:color="auto"/>
              <w:left w:val="single" w:sz="7" w:space="0" w:color="auto"/>
              <w:bottom w:val="nil"/>
              <w:right w:val="nil"/>
            </w:tcBorders>
            <w:shd w:val="pct15" w:color="auto" w:fill="auto"/>
          </w:tcPr>
          <w:p w14:paraId="65359225"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Process Name</w:t>
            </w:r>
          </w:p>
        </w:tc>
        <w:tc>
          <w:tcPr>
            <w:tcW w:w="1128" w:type="dxa"/>
            <w:tcBorders>
              <w:top w:val="double" w:sz="7" w:space="0" w:color="auto"/>
              <w:left w:val="single" w:sz="7" w:space="0" w:color="auto"/>
              <w:bottom w:val="nil"/>
              <w:right w:val="nil"/>
            </w:tcBorders>
            <w:shd w:val="pct15" w:color="auto" w:fill="auto"/>
          </w:tcPr>
          <w:p w14:paraId="53349438"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SIC Code</w:t>
            </w:r>
          </w:p>
        </w:tc>
        <w:tc>
          <w:tcPr>
            <w:tcW w:w="8371" w:type="dxa"/>
            <w:tcBorders>
              <w:top w:val="double" w:sz="7" w:space="0" w:color="auto"/>
              <w:left w:val="single" w:sz="7" w:space="0" w:color="auto"/>
              <w:bottom w:val="nil"/>
              <w:right w:val="double" w:sz="7" w:space="0" w:color="auto"/>
            </w:tcBorders>
            <w:shd w:val="pct15" w:color="auto" w:fill="auto"/>
          </w:tcPr>
          <w:p w14:paraId="23270F13"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Process Description</w:t>
            </w:r>
          </w:p>
        </w:tc>
      </w:tr>
      <w:tr w:rsidR="0025050A" w:rsidRPr="00464E7A" w14:paraId="14C48968" w14:textId="77777777">
        <w:tblPrEx>
          <w:tblCellMar>
            <w:top w:w="0" w:type="dxa"/>
            <w:bottom w:w="0" w:type="dxa"/>
          </w:tblCellMar>
        </w:tblPrEx>
        <w:tc>
          <w:tcPr>
            <w:tcW w:w="1429" w:type="dxa"/>
            <w:tcBorders>
              <w:top w:val="double" w:sz="7" w:space="0" w:color="auto"/>
              <w:left w:val="double" w:sz="7" w:space="0" w:color="auto"/>
              <w:bottom w:val="nil"/>
              <w:right w:val="nil"/>
            </w:tcBorders>
          </w:tcPr>
          <w:p w14:paraId="5F721BF8"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double" w:sz="7" w:space="0" w:color="auto"/>
              <w:left w:val="single" w:sz="7" w:space="0" w:color="auto"/>
              <w:bottom w:val="nil"/>
              <w:right w:val="nil"/>
            </w:tcBorders>
          </w:tcPr>
          <w:p w14:paraId="37A7E165"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double" w:sz="7" w:space="0" w:color="auto"/>
              <w:left w:val="single" w:sz="7" w:space="0" w:color="auto"/>
              <w:bottom w:val="nil"/>
              <w:right w:val="nil"/>
            </w:tcBorders>
          </w:tcPr>
          <w:p w14:paraId="3E7EB38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double" w:sz="7" w:space="0" w:color="auto"/>
              <w:left w:val="single" w:sz="7" w:space="0" w:color="auto"/>
              <w:bottom w:val="nil"/>
              <w:right w:val="double" w:sz="7" w:space="0" w:color="auto"/>
            </w:tcBorders>
          </w:tcPr>
          <w:p w14:paraId="1DBA726D"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2CB053B7"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52D80B0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452C3136"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4B68AF65"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0A1D9A2D"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647F2275"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03886322"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224FC60D"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696DAB20"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2F4AD2A0"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3C2C2EF3"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7C59D6A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1D8C4040"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288995AB"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413F805C"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14F89371"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0611FED7"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7B6A3A6B"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3550238B"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5E704AF5"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2848AE48"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1F3D01E3"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027E1EE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3B748206"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7FACEE8E"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52AFE761"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0752BAD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0BD6131D"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2EA7E693"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7A45613A"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58ABBFC9"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414C5113"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27CF21C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504F2A3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0812EA1B"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56F04775"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4FE961C7"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4758EE60"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39BDC5F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4060A6EA"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25E2E8A8"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5AF2354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18F30CEF"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3F43F761"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2D7613D0"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471B22C8"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0D04438F"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77A08635"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6449A77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78AAAF7C"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0334A69C"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77121A82"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0C8FF4DA"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09B0F9FC"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6572E128"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629F1ADF"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15E85171"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0C891A52"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02C38419"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21AF716D"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5F3658E3" w14:textId="77777777">
        <w:tblPrEx>
          <w:tblCellMar>
            <w:top w:w="0" w:type="dxa"/>
            <w:bottom w:w="0" w:type="dxa"/>
          </w:tblCellMar>
        </w:tblPrEx>
        <w:tc>
          <w:tcPr>
            <w:tcW w:w="1429" w:type="dxa"/>
            <w:tcBorders>
              <w:top w:val="single" w:sz="7" w:space="0" w:color="auto"/>
              <w:left w:val="double" w:sz="7" w:space="0" w:color="auto"/>
              <w:bottom w:val="nil"/>
              <w:right w:val="nil"/>
            </w:tcBorders>
          </w:tcPr>
          <w:p w14:paraId="0CD6B74E"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nil"/>
              <w:right w:val="nil"/>
            </w:tcBorders>
          </w:tcPr>
          <w:p w14:paraId="2442DA18"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nil"/>
              <w:right w:val="nil"/>
            </w:tcBorders>
          </w:tcPr>
          <w:p w14:paraId="33B58B62"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nil"/>
              <w:right w:val="double" w:sz="7" w:space="0" w:color="auto"/>
            </w:tcBorders>
          </w:tcPr>
          <w:p w14:paraId="56B0FF13"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r w:rsidR="0025050A" w:rsidRPr="00464E7A" w14:paraId="4F9197B7" w14:textId="77777777">
        <w:tblPrEx>
          <w:tblCellMar>
            <w:top w:w="0" w:type="dxa"/>
            <w:bottom w:w="0" w:type="dxa"/>
          </w:tblCellMar>
        </w:tblPrEx>
        <w:tc>
          <w:tcPr>
            <w:tcW w:w="1429" w:type="dxa"/>
            <w:tcBorders>
              <w:top w:val="single" w:sz="7" w:space="0" w:color="auto"/>
              <w:left w:val="double" w:sz="7" w:space="0" w:color="auto"/>
              <w:bottom w:val="double" w:sz="7" w:space="0" w:color="auto"/>
              <w:right w:val="nil"/>
            </w:tcBorders>
          </w:tcPr>
          <w:p w14:paraId="42FCE64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2031" w:type="dxa"/>
            <w:tcBorders>
              <w:top w:val="single" w:sz="7" w:space="0" w:color="auto"/>
              <w:left w:val="single" w:sz="7" w:space="0" w:color="auto"/>
              <w:bottom w:val="double" w:sz="7" w:space="0" w:color="auto"/>
              <w:right w:val="nil"/>
            </w:tcBorders>
          </w:tcPr>
          <w:p w14:paraId="7B1A8475"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1128" w:type="dxa"/>
            <w:tcBorders>
              <w:top w:val="single" w:sz="7" w:space="0" w:color="auto"/>
              <w:left w:val="single" w:sz="7" w:space="0" w:color="auto"/>
              <w:bottom w:val="double" w:sz="7" w:space="0" w:color="auto"/>
              <w:right w:val="nil"/>
            </w:tcBorders>
          </w:tcPr>
          <w:p w14:paraId="435880D4" w14:textId="77777777" w:rsidR="0025050A" w:rsidRPr="00464E7A" w:rsidRDefault="0025050A">
            <w:pPr>
              <w:tabs>
                <w:tab w:val="left" w:pos="-720"/>
              </w:tabs>
              <w:suppressAutoHyphens/>
              <w:spacing w:before="61" w:after="54" w:line="240" w:lineRule="atLeast"/>
              <w:jc w:val="center"/>
              <w:rPr>
                <w:rFonts w:ascii="Times New Roman" w:hAnsi="Times New Roman"/>
              </w:rPr>
            </w:pPr>
          </w:p>
        </w:tc>
        <w:tc>
          <w:tcPr>
            <w:tcW w:w="8371" w:type="dxa"/>
            <w:tcBorders>
              <w:top w:val="single" w:sz="7" w:space="0" w:color="auto"/>
              <w:left w:val="single" w:sz="7" w:space="0" w:color="auto"/>
              <w:bottom w:val="double" w:sz="7" w:space="0" w:color="auto"/>
              <w:right w:val="double" w:sz="7" w:space="0" w:color="auto"/>
            </w:tcBorders>
          </w:tcPr>
          <w:p w14:paraId="35531677" w14:textId="77777777" w:rsidR="0025050A" w:rsidRPr="00464E7A" w:rsidRDefault="0025050A">
            <w:pPr>
              <w:tabs>
                <w:tab w:val="left" w:pos="-720"/>
              </w:tabs>
              <w:suppressAutoHyphens/>
              <w:spacing w:before="61" w:after="54" w:line="240" w:lineRule="atLeast"/>
              <w:jc w:val="center"/>
              <w:rPr>
                <w:rFonts w:ascii="Times New Roman" w:hAnsi="Times New Roman"/>
              </w:rPr>
            </w:pPr>
          </w:p>
        </w:tc>
      </w:tr>
    </w:tbl>
    <w:p w14:paraId="1F762212" w14:textId="77777777" w:rsidR="0025050A" w:rsidRPr="00464E7A" w:rsidRDefault="0025050A">
      <w:pPr>
        <w:tabs>
          <w:tab w:val="left" w:pos="-720"/>
        </w:tabs>
        <w:suppressAutoHyphens/>
        <w:spacing w:line="240" w:lineRule="atLeast"/>
        <w:rPr>
          <w:rFonts w:ascii="Times New Roman" w:hAnsi="Times New Roman"/>
        </w:rPr>
      </w:pPr>
    </w:p>
    <w:p w14:paraId="1205D72C"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p w14:paraId="051C632B" w14:textId="77777777" w:rsidR="0025050A" w:rsidRPr="00464E7A" w:rsidRDefault="0025050A">
      <w:pPr>
        <w:tabs>
          <w:tab w:val="right" w:pos="12960"/>
        </w:tabs>
        <w:suppressAutoHyphens/>
        <w:spacing w:line="240" w:lineRule="atLeast"/>
        <w:rPr>
          <w:rFonts w:ascii="Times New Roman" w:hAnsi="Times New Roman"/>
        </w:rPr>
        <w:sectPr w:rsidR="0025050A" w:rsidRPr="00464E7A" w:rsidSect="00B00567">
          <w:footerReference w:type="even" r:id="rId18"/>
          <w:footerReference w:type="default" r:id="rId19"/>
          <w:endnotePr>
            <w:numFmt w:val="decimal"/>
          </w:endnotePr>
          <w:pgSz w:w="15840" w:h="12240" w:orient="landscape" w:code="1"/>
          <w:pgMar w:top="1080" w:right="1440" w:bottom="1080" w:left="1440" w:header="1080" w:footer="1080" w:gutter="0"/>
          <w:paperSrc w:first="262" w:other="262"/>
          <w:cols w:space="720"/>
          <w:noEndnote/>
          <w:titlePg/>
        </w:sectPr>
      </w:pPr>
    </w:p>
    <w:p w14:paraId="2D15143B"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B-3:  Raw Materials Used by Processes</w:t>
      </w:r>
    </w:p>
    <w:p w14:paraId="1CB5EA5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8" w:name="FB3"/>
      <w:bookmarkEnd w:id="8"/>
    </w:p>
    <w:p w14:paraId="09EBA2FD" w14:textId="77777777" w:rsidR="0025050A" w:rsidRPr="00464E7A" w:rsidRDefault="0025050A">
      <w:pPr>
        <w:tabs>
          <w:tab w:val="left" w:pos="-720"/>
        </w:tabs>
        <w:suppressAutoHyphens/>
        <w:spacing w:line="240" w:lineRule="atLeast"/>
        <w:rPr>
          <w:rFonts w:ascii="Times New Roman" w:hAnsi="Times New Roman"/>
        </w:rPr>
      </w:pPr>
    </w:p>
    <w:p w14:paraId="2FD86AC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INSTRUCTIONS</w:t>
      </w:r>
    </w:p>
    <w:p w14:paraId="1C85F85E" w14:textId="77777777" w:rsidR="0025050A" w:rsidRPr="00464E7A" w:rsidRDefault="0025050A">
      <w:pPr>
        <w:tabs>
          <w:tab w:val="left" w:pos="-720"/>
        </w:tabs>
        <w:suppressAutoHyphens/>
        <w:spacing w:line="240" w:lineRule="atLeast"/>
        <w:rPr>
          <w:rFonts w:ascii="Times New Roman" w:hAnsi="Times New Roman"/>
        </w:rPr>
      </w:pPr>
    </w:p>
    <w:p w14:paraId="5A95E2F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The purpose of Form B-3 is to give the permit writer, inspectors, and reviewers an overall understanding of how your facility operates.  Using Form B-3, briefly describe the raw materials, not including fuels, associated with each process listed on form B-2.  Enter the number of the process (using the number indicated on Form B-2) which use these raw materials under the process number column.  Include the maximum annual use of the raw material </w:t>
      </w:r>
      <w:proofErr w:type="gramStart"/>
      <w:r w:rsidRPr="00464E7A">
        <w:rPr>
          <w:rFonts w:ascii="Times New Roman" w:hAnsi="Times New Roman"/>
        </w:rPr>
        <w:t>taking into account</w:t>
      </w:r>
      <w:proofErr w:type="gramEnd"/>
      <w:r w:rsidRPr="00464E7A">
        <w:rPr>
          <w:rFonts w:ascii="Times New Roman" w:hAnsi="Times New Roman"/>
        </w:rPr>
        <w:t xml:space="preserve"> any federally enforceable limits.  Enter the units of measure (UOM) for annual use.  Use additional copies of form B-</w:t>
      </w:r>
      <w:proofErr w:type="gramStart"/>
      <w:r w:rsidRPr="00464E7A">
        <w:rPr>
          <w:rFonts w:ascii="Times New Roman" w:hAnsi="Times New Roman"/>
        </w:rPr>
        <w:t>3</w:t>
      </w:r>
      <w:proofErr w:type="gramEnd"/>
      <w:r w:rsidRPr="00464E7A">
        <w:rPr>
          <w:rFonts w:ascii="Times New Roman" w:hAnsi="Times New Roman"/>
        </w:rPr>
        <w:t xml:space="preserve"> as necessary.  If you wish this information to be kept confidential, circle the confidential indicator on the form. </w:t>
      </w:r>
    </w:p>
    <w:p w14:paraId="43314678" w14:textId="77777777" w:rsidR="0025050A" w:rsidRPr="00464E7A" w:rsidRDefault="0025050A">
      <w:pPr>
        <w:tabs>
          <w:tab w:val="left" w:pos="-720"/>
        </w:tabs>
        <w:suppressAutoHyphens/>
        <w:spacing w:line="240" w:lineRule="atLeast"/>
        <w:rPr>
          <w:rFonts w:ascii="Times New Roman" w:hAnsi="Times New Roman"/>
        </w:rPr>
      </w:pPr>
    </w:p>
    <w:p w14:paraId="54694588"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Raw materials are "substances that enter into the process and become part of the product(s) or by-product(s)."  By-products include emissions.  This does not preclude listing emissions as otherwise </w:t>
      </w:r>
      <w:proofErr w:type="gramStart"/>
      <w:r w:rsidRPr="00464E7A">
        <w:rPr>
          <w:rFonts w:ascii="Times New Roman" w:hAnsi="Times New Roman"/>
        </w:rPr>
        <w:t>required, but</w:t>
      </w:r>
      <w:proofErr w:type="gramEnd"/>
      <w:r w:rsidRPr="00464E7A">
        <w:rPr>
          <w:rFonts w:ascii="Times New Roman" w:hAnsi="Times New Roman"/>
        </w:rPr>
        <w:t xml:space="preserve"> simplifies the raw materials list.  For example, maintenance may be a process at a facility; but there are no raw materials in that process.</w:t>
      </w:r>
    </w:p>
    <w:p w14:paraId="659D475F" w14:textId="77777777" w:rsidR="0025050A" w:rsidRPr="00464E7A" w:rsidRDefault="0025050A">
      <w:pPr>
        <w:tabs>
          <w:tab w:val="left" w:pos="-720"/>
        </w:tabs>
        <w:suppressAutoHyphens/>
        <w:spacing w:line="240" w:lineRule="atLeast"/>
        <w:rPr>
          <w:rFonts w:ascii="Times New Roman" w:hAnsi="Times New Roman"/>
        </w:rPr>
      </w:pPr>
    </w:p>
    <w:p w14:paraId="5DC806F7"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20"/>
          <w:footerReference w:type="default" r:id="rId21"/>
          <w:endnotePr>
            <w:numFmt w:val="decimal"/>
          </w:endnotePr>
          <w:pgSz w:w="12240" w:h="15840"/>
          <w:pgMar w:top="1440" w:right="1440" w:bottom="720" w:left="1440" w:header="1440" w:footer="720" w:gutter="0"/>
          <w:paperSrc w:first="262" w:other="262"/>
          <w:cols w:space="720"/>
          <w:noEndnote/>
        </w:sectPr>
      </w:pPr>
    </w:p>
    <w:p w14:paraId="5DC00A72"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B-3:  Raw Materials Used by Processes</w:t>
      </w:r>
    </w:p>
    <w:p w14:paraId="2B5D93A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3FF63826" w14:textId="77777777" w:rsidR="0025050A" w:rsidRPr="00464E7A" w:rsidRDefault="0025050A">
      <w:pPr>
        <w:tabs>
          <w:tab w:val="left" w:pos="-720"/>
        </w:tabs>
        <w:suppressAutoHyphens/>
        <w:spacing w:line="240" w:lineRule="atLeast"/>
        <w:rPr>
          <w:rFonts w:ascii="Times New Roman" w:hAnsi="Times New Roman"/>
        </w:rPr>
      </w:pPr>
    </w:p>
    <w:p w14:paraId="63D4D269" w14:textId="77777777" w:rsidR="0025050A" w:rsidRPr="00464E7A" w:rsidRDefault="0025050A">
      <w:pPr>
        <w:tabs>
          <w:tab w:val="left" w:pos="-720"/>
        </w:tabs>
        <w:suppressAutoHyphens/>
        <w:spacing w:line="240" w:lineRule="atLeast"/>
        <w:rPr>
          <w:rFonts w:ascii="Times New Roman" w:hAnsi="Times New Roman"/>
        </w:rPr>
      </w:pPr>
    </w:p>
    <w:p w14:paraId="7698E05B" w14:textId="77777777" w:rsidR="0025050A" w:rsidRPr="00464E7A" w:rsidRDefault="0025050A">
      <w:pPr>
        <w:tabs>
          <w:tab w:val="left" w:pos="-720"/>
        </w:tabs>
        <w:suppressAutoHyphens/>
        <w:spacing w:line="240" w:lineRule="atLeast"/>
        <w:rPr>
          <w:rFonts w:ascii="Times New Roman" w:hAnsi="Times New Roman"/>
        </w:rPr>
      </w:pPr>
    </w:p>
    <w:p w14:paraId="61E3F792" w14:textId="77777777" w:rsidR="0025050A" w:rsidRPr="00464E7A" w:rsidRDefault="0025050A">
      <w:pPr>
        <w:tabs>
          <w:tab w:val="left" w:pos="2160"/>
          <w:tab w:val="left" w:pos="2880"/>
          <w:tab w:val="left" w:pos="3600"/>
          <w:tab w:val="left" w:pos="4320"/>
          <w:tab w:val="left" w:pos="5040"/>
          <w:tab w:val="left" w:pos="5760"/>
          <w:tab w:val="left" w:pos="6480"/>
          <w:tab w:val="left" w:pos="7200"/>
          <w:tab w:val="right" w:pos="1296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ab/>
        <w:t xml:space="preserve">Confidentiality Claim?  </w:t>
      </w:r>
      <w:proofErr w:type="gramStart"/>
      <w:r w:rsidRPr="00464E7A">
        <w:rPr>
          <w:rFonts w:ascii="Times New Roman" w:hAnsi="Times New Roman"/>
        </w:rPr>
        <w:t>Yes  No</w:t>
      </w:r>
      <w:proofErr w:type="gramEnd"/>
      <w:r w:rsidRPr="00464E7A">
        <w:rPr>
          <w:rFonts w:ascii="Times New Roman" w:hAnsi="Times New Roman"/>
        </w:rPr>
        <w:t xml:space="preserve">   (circle one)</w:t>
      </w:r>
    </w:p>
    <w:p w14:paraId="019D8744" w14:textId="77777777" w:rsidR="0025050A" w:rsidRPr="00464E7A" w:rsidRDefault="0025050A">
      <w:pPr>
        <w:tabs>
          <w:tab w:val="left" w:pos="-720"/>
        </w:tabs>
        <w:suppressAutoHyphens/>
        <w:spacing w:line="240" w:lineRule="atLeast"/>
        <w:rPr>
          <w:rFonts w:ascii="Times New Roman" w:hAnsi="Times New Roman"/>
        </w:rPr>
      </w:pPr>
    </w:p>
    <w:p w14:paraId="135AEC6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Process #</w:t>
      </w:r>
      <w:r w:rsidRPr="00464E7A">
        <w:rPr>
          <w:rFonts w:ascii="Times New Roman" w:hAnsi="Times New Roman"/>
          <w:u w:val="single"/>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982"/>
        <w:gridCol w:w="7051"/>
        <w:gridCol w:w="1782"/>
        <w:gridCol w:w="2144"/>
      </w:tblGrid>
      <w:tr w:rsidR="0025050A" w:rsidRPr="00464E7A" w14:paraId="12EF962E" w14:textId="77777777">
        <w:tblPrEx>
          <w:tblCellMar>
            <w:top w:w="0" w:type="dxa"/>
            <w:bottom w:w="0" w:type="dxa"/>
          </w:tblCellMar>
        </w:tblPrEx>
        <w:trPr>
          <w:tblHeader/>
        </w:trPr>
        <w:tc>
          <w:tcPr>
            <w:tcW w:w="1982" w:type="dxa"/>
            <w:tcBorders>
              <w:top w:val="double" w:sz="7" w:space="0" w:color="auto"/>
              <w:left w:val="double" w:sz="7" w:space="0" w:color="auto"/>
              <w:bottom w:val="nil"/>
              <w:right w:val="nil"/>
            </w:tcBorders>
            <w:shd w:val="pct15" w:color="auto" w:fill="auto"/>
          </w:tcPr>
          <w:p w14:paraId="222C2E2C"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rPr>
              <w:fldChar w:fldCharType="begin"/>
            </w:r>
            <w:r w:rsidRPr="00464E7A">
              <w:rPr>
                <w:rFonts w:ascii="Times New Roman" w:hAnsi="Times New Roman"/>
              </w:rPr>
              <w:instrText xml:space="preserve">PRIVATE </w:instrText>
            </w:r>
            <w:r w:rsidRPr="00464E7A">
              <w:rPr>
                <w:rFonts w:ascii="Times New Roman" w:hAnsi="Times New Roman"/>
              </w:rPr>
            </w:r>
            <w:r w:rsidRPr="00464E7A">
              <w:rPr>
                <w:rFonts w:ascii="Times New Roman" w:hAnsi="Times New Roman"/>
              </w:rPr>
              <w:fldChar w:fldCharType="end"/>
            </w:r>
            <w:r w:rsidRPr="00464E7A">
              <w:rPr>
                <w:rFonts w:ascii="Times New Roman" w:hAnsi="Times New Roman"/>
                <w:b/>
                <w:bCs/>
              </w:rPr>
              <w:t>Number of Process Using Raw Material</w:t>
            </w:r>
          </w:p>
        </w:tc>
        <w:tc>
          <w:tcPr>
            <w:tcW w:w="7051" w:type="dxa"/>
            <w:tcBorders>
              <w:top w:val="double" w:sz="7" w:space="0" w:color="auto"/>
              <w:left w:val="single" w:sz="7" w:space="0" w:color="auto"/>
              <w:bottom w:val="nil"/>
              <w:right w:val="nil"/>
            </w:tcBorders>
            <w:shd w:val="pct15" w:color="auto" w:fill="auto"/>
          </w:tcPr>
          <w:p w14:paraId="13F40B8A"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Raw Material Name/Description</w:t>
            </w:r>
          </w:p>
        </w:tc>
        <w:tc>
          <w:tcPr>
            <w:tcW w:w="1782" w:type="dxa"/>
            <w:tcBorders>
              <w:top w:val="double" w:sz="7" w:space="0" w:color="auto"/>
              <w:left w:val="single" w:sz="7" w:space="0" w:color="auto"/>
              <w:bottom w:val="nil"/>
              <w:right w:val="nil"/>
            </w:tcBorders>
            <w:shd w:val="pct15" w:color="auto" w:fill="auto"/>
          </w:tcPr>
          <w:p w14:paraId="146B7C26"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Maximum Annual Use</w:t>
            </w:r>
          </w:p>
        </w:tc>
        <w:tc>
          <w:tcPr>
            <w:tcW w:w="2144" w:type="dxa"/>
            <w:tcBorders>
              <w:top w:val="double" w:sz="7" w:space="0" w:color="auto"/>
              <w:left w:val="single" w:sz="7" w:space="0" w:color="auto"/>
              <w:bottom w:val="nil"/>
              <w:right w:val="double" w:sz="7" w:space="0" w:color="auto"/>
            </w:tcBorders>
            <w:shd w:val="pct15" w:color="auto" w:fill="auto"/>
          </w:tcPr>
          <w:p w14:paraId="7A8672D0"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UOM</w:t>
            </w:r>
          </w:p>
        </w:tc>
      </w:tr>
      <w:tr w:rsidR="0025050A" w:rsidRPr="00464E7A" w14:paraId="7E813E7E" w14:textId="77777777">
        <w:tblPrEx>
          <w:tblCellMar>
            <w:top w:w="0" w:type="dxa"/>
            <w:bottom w:w="0" w:type="dxa"/>
          </w:tblCellMar>
        </w:tblPrEx>
        <w:trPr>
          <w:trHeight w:hRule="exact" w:val="576"/>
        </w:trPr>
        <w:tc>
          <w:tcPr>
            <w:tcW w:w="1982" w:type="dxa"/>
            <w:tcBorders>
              <w:top w:val="double" w:sz="7" w:space="0" w:color="auto"/>
              <w:left w:val="double" w:sz="7" w:space="0" w:color="auto"/>
              <w:bottom w:val="nil"/>
              <w:right w:val="nil"/>
            </w:tcBorders>
          </w:tcPr>
          <w:p w14:paraId="0C612148"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double" w:sz="7" w:space="0" w:color="auto"/>
              <w:left w:val="single" w:sz="7" w:space="0" w:color="auto"/>
              <w:bottom w:val="nil"/>
              <w:right w:val="nil"/>
            </w:tcBorders>
          </w:tcPr>
          <w:p w14:paraId="05466DF9"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double" w:sz="7" w:space="0" w:color="auto"/>
              <w:left w:val="single" w:sz="7" w:space="0" w:color="auto"/>
              <w:bottom w:val="nil"/>
              <w:right w:val="nil"/>
            </w:tcBorders>
          </w:tcPr>
          <w:p w14:paraId="79F5A060"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double" w:sz="7" w:space="0" w:color="auto"/>
              <w:left w:val="single" w:sz="7" w:space="0" w:color="auto"/>
              <w:bottom w:val="nil"/>
              <w:right w:val="double" w:sz="7" w:space="0" w:color="auto"/>
            </w:tcBorders>
          </w:tcPr>
          <w:p w14:paraId="5F16888C"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86D80E1"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3F476D99"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324449F2"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00D587B5"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AC3E679"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42C883E"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4BF623AC"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3CC35D3E"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2DDCF29C"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0541168"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418A1A6"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3B73749C"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574D6674"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4F604B8D"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3C3F5124"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C76C340"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1FFE59C3"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7BC65C5D"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03D2436A"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3470F514"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A604DBD"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232D56ED"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1D6C9280"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693CE827"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60A30E16"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5BA23BFC"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0B932D25"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2837A3FB"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799AAF38"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3E40EBC8"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8620C5F"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79E414B3"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3DFB1548"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646C478A"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290177EA"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4EB17EB5"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2481737A"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1537D66E"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1A29FBE7"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57B17A66"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2E7795C1" w14:textId="77777777">
        <w:tblPrEx>
          <w:tblCellMar>
            <w:top w:w="0" w:type="dxa"/>
            <w:bottom w:w="0" w:type="dxa"/>
          </w:tblCellMar>
        </w:tblPrEx>
        <w:trPr>
          <w:trHeight w:hRule="exact" w:val="522"/>
        </w:trPr>
        <w:tc>
          <w:tcPr>
            <w:tcW w:w="1982" w:type="dxa"/>
            <w:tcBorders>
              <w:top w:val="single" w:sz="7" w:space="0" w:color="auto"/>
              <w:left w:val="double" w:sz="7" w:space="0" w:color="auto"/>
              <w:bottom w:val="double" w:sz="7" w:space="0" w:color="auto"/>
              <w:right w:val="nil"/>
            </w:tcBorders>
          </w:tcPr>
          <w:p w14:paraId="0A56D5ED"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double" w:sz="7" w:space="0" w:color="auto"/>
              <w:right w:val="nil"/>
            </w:tcBorders>
          </w:tcPr>
          <w:p w14:paraId="4059955A"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double" w:sz="7" w:space="0" w:color="auto"/>
              <w:right w:val="nil"/>
            </w:tcBorders>
          </w:tcPr>
          <w:p w14:paraId="47C376A3"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double" w:sz="7" w:space="0" w:color="auto"/>
              <w:right w:val="double" w:sz="7" w:space="0" w:color="auto"/>
            </w:tcBorders>
          </w:tcPr>
          <w:p w14:paraId="30AB15FF" w14:textId="77777777" w:rsidR="0025050A" w:rsidRPr="00464E7A" w:rsidRDefault="0025050A">
            <w:pPr>
              <w:tabs>
                <w:tab w:val="left" w:pos="-720"/>
              </w:tabs>
              <w:suppressAutoHyphens/>
              <w:spacing w:before="61" w:after="54" w:line="240" w:lineRule="atLeast"/>
              <w:rPr>
                <w:rFonts w:ascii="Times New Roman" w:hAnsi="Times New Roman"/>
              </w:rPr>
            </w:pPr>
          </w:p>
        </w:tc>
      </w:tr>
    </w:tbl>
    <w:p w14:paraId="3CB8D6D8" w14:textId="77777777" w:rsidR="0025050A" w:rsidRPr="00464E7A" w:rsidRDefault="0025050A">
      <w:pPr>
        <w:tabs>
          <w:tab w:val="left" w:pos="-720"/>
        </w:tabs>
        <w:suppressAutoHyphens/>
        <w:spacing w:line="240" w:lineRule="atLeast"/>
        <w:rPr>
          <w:rFonts w:ascii="Times New Roman" w:hAnsi="Times New Roman"/>
        </w:rPr>
      </w:pPr>
    </w:p>
    <w:p w14:paraId="1A16EC1F"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p w14:paraId="7C6D17F5" w14:textId="77777777" w:rsidR="0025050A" w:rsidRPr="00464E7A" w:rsidRDefault="0025050A">
      <w:pPr>
        <w:tabs>
          <w:tab w:val="right" w:pos="12960"/>
        </w:tabs>
        <w:suppressAutoHyphens/>
        <w:spacing w:line="240" w:lineRule="atLeast"/>
        <w:rPr>
          <w:rFonts w:ascii="Times New Roman" w:hAnsi="Times New Roman"/>
        </w:rPr>
        <w:sectPr w:rsidR="0025050A" w:rsidRPr="00464E7A" w:rsidSect="00B00567">
          <w:footerReference w:type="even" r:id="rId22"/>
          <w:footerReference w:type="default" r:id="rId23"/>
          <w:endnotePr>
            <w:numFmt w:val="decimal"/>
          </w:endnotePr>
          <w:pgSz w:w="15840" w:h="12240" w:orient="landscape"/>
          <w:pgMar w:top="1080" w:right="1440" w:bottom="1080" w:left="1440" w:header="1080" w:footer="1080" w:gutter="0"/>
          <w:paperSrc w:first="262" w:other="262"/>
          <w:cols w:space="720"/>
          <w:noEndnote/>
          <w:titlePg/>
        </w:sectPr>
      </w:pPr>
    </w:p>
    <w:p w14:paraId="003D02C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B-4:  Fuels Used by Processes</w:t>
      </w:r>
    </w:p>
    <w:p w14:paraId="3FA027A4"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9" w:name="FB4"/>
      <w:bookmarkEnd w:id="9"/>
    </w:p>
    <w:p w14:paraId="7E1DA3E1" w14:textId="77777777" w:rsidR="0025050A" w:rsidRPr="00464E7A" w:rsidRDefault="0025050A">
      <w:pPr>
        <w:tabs>
          <w:tab w:val="left" w:pos="-720"/>
        </w:tabs>
        <w:suppressAutoHyphens/>
        <w:spacing w:line="240" w:lineRule="atLeast"/>
        <w:rPr>
          <w:rFonts w:ascii="Times New Roman" w:hAnsi="Times New Roman"/>
        </w:rPr>
      </w:pPr>
    </w:p>
    <w:p w14:paraId="5224ED24"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INSTRUCTIONS</w:t>
      </w:r>
    </w:p>
    <w:p w14:paraId="6DAA6866" w14:textId="77777777" w:rsidR="0025050A" w:rsidRPr="00464E7A" w:rsidRDefault="0025050A">
      <w:pPr>
        <w:tabs>
          <w:tab w:val="left" w:pos="-720"/>
        </w:tabs>
        <w:suppressAutoHyphens/>
        <w:spacing w:line="240" w:lineRule="atLeast"/>
        <w:rPr>
          <w:rFonts w:ascii="Times New Roman" w:hAnsi="Times New Roman"/>
        </w:rPr>
      </w:pPr>
    </w:p>
    <w:p w14:paraId="3D74079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The purpose of Form B-4 is to give the permit writer, inspectors, and reviewers an overall understanding of how your facility operates.  Using Form B-4, briefly describe the fuels associated with each process.  Enter the number of the process using the number indicated on Form B-</w:t>
      </w:r>
      <w:proofErr w:type="gramStart"/>
      <w:r w:rsidRPr="00464E7A">
        <w:rPr>
          <w:rFonts w:ascii="Times New Roman" w:hAnsi="Times New Roman"/>
        </w:rPr>
        <w:t>2, and</w:t>
      </w:r>
      <w:proofErr w:type="gramEnd"/>
      <w:r w:rsidRPr="00464E7A">
        <w:rPr>
          <w:rFonts w:ascii="Times New Roman" w:hAnsi="Times New Roman"/>
        </w:rPr>
        <w:t xml:space="preserve"> provide information on all fuel types including whether they use primary, back-up, or emergency fuels.  Include the maximum annual use of the fuel, </w:t>
      </w:r>
      <w:proofErr w:type="gramStart"/>
      <w:r w:rsidRPr="00464E7A">
        <w:rPr>
          <w:rFonts w:ascii="Times New Roman" w:hAnsi="Times New Roman"/>
        </w:rPr>
        <w:t>taking into account</w:t>
      </w:r>
      <w:proofErr w:type="gramEnd"/>
      <w:r w:rsidRPr="00464E7A">
        <w:rPr>
          <w:rFonts w:ascii="Times New Roman" w:hAnsi="Times New Roman"/>
        </w:rPr>
        <w:t xml:space="preserve"> any federally enforceable limits and note units of measure (UOM).  Use additional copies of the </w:t>
      </w:r>
      <w:proofErr w:type="gramStart"/>
      <w:r w:rsidRPr="00464E7A">
        <w:rPr>
          <w:rFonts w:ascii="Times New Roman" w:hAnsi="Times New Roman"/>
        </w:rPr>
        <w:t>form</w:t>
      </w:r>
      <w:proofErr w:type="gramEnd"/>
      <w:r w:rsidRPr="00464E7A">
        <w:rPr>
          <w:rFonts w:ascii="Times New Roman" w:hAnsi="Times New Roman"/>
        </w:rPr>
        <w:t xml:space="preserve"> as necessary.  If you wish this information to be kept confidential, circle the confidential indicator on the form. </w:t>
      </w:r>
    </w:p>
    <w:p w14:paraId="2754137C" w14:textId="77777777" w:rsidR="0025050A" w:rsidRPr="00464E7A" w:rsidRDefault="0025050A">
      <w:pPr>
        <w:tabs>
          <w:tab w:val="left" w:pos="-720"/>
        </w:tabs>
        <w:suppressAutoHyphens/>
        <w:spacing w:line="240" w:lineRule="atLeast"/>
        <w:rPr>
          <w:rFonts w:ascii="Times New Roman" w:hAnsi="Times New Roman"/>
        </w:rPr>
      </w:pPr>
    </w:p>
    <w:p w14:paraId="5F7C378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Fuels do not include electricity since there are generally no emissions from electrical usage.</w:t>
      </w:r>
    </w:p>
    <w:p w14:paraId="3B6B8B84" w14:textId="77777777" w:rsidR="0025050A" w:rsidRPr="00464E7A" w:rsidRDefault="0025050A">
      <w:pPr>
        <w:tabs>
          <w:tab w:val="left" w:pos="-720"/>
        </w:tabs>
        <w:suppressAutoHyphens/>
        <w:spacing w:line="240" w:lineRule="atLeast"/>
        <w:rPr>
          <w:rFonts w:ascii="Times New Roman" w:hAnsi="Times New Roman"/>
        </w:rPr>
      </w:pPr>
    </w:p>
    <w:p w14:paraId="27D40D63"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24"/>
          <w:footerReference w:type="default" r:id="rId25"/>
          <w:endnotePr>
            <w:numFmt w:val="decimal"/>
          </w:endnotePr>
          <w:pgSz w:w="12240" w:h="15840"/>
          <w:pgMar w:top="1440" w:right="1440" w:bottom="720" w:left="1440" w:header="1440" w:footer="720" w:gutter="0"/>
          <w:paperSrc w:first="262" w:other="262"/>
          <w:cols w:space="720"/>
          <w:noEndnote/>
        </w:sectPr>
      </w:pPr>
    </w:p>
    <w:p w14:paraId="0D125EEB"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B-4:  Fuels Used by Processes</w:t>
      </w:r>
    </w:p>
    <w:p w14:paraId="14D00995"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0C0C530D" w14:textId="77777777" w:rsidR="0025050A" w:rsidRPr="00464E7A" w:rsidRDefault="0025050A">
      <w:pPr>
        <w:tabs>
          <w:tab w:val="left" w:pos="-720"/>
        </w:tabs>
        <w:suppressAutoHyphens/>
        <w:spacing w:line="240" w:lineRule="atLeast"/>
        <w:rPr>
          <w:rFonts w:ascii="Times New Roman" w:hAnsi="Times New Roman"/>
        </w:rPr>
      </w:pPr>
    </w:p>
    <w:p w14:paraId="4FDADCDC" w14:textId="77777777" w:rsidR="0025050A" w:rsidRPr="00464E7A" w:rsidRDefault="0025050A">
      <w:pPr>
        <w:tabs>
          <w:tab w:val="left" w:pos="-720"/>
        </w:tabs>
        <w:suppressAutoHyphens/>
        <w:spacing w:line="240" w:lineRule="atLeast"/>
        <w:rPr>
          <w:rFonts w:ascii="Times New Roman" w:hAnsi="Times New Roman"/>
        </w:rPr>
      </w:pPr>
    </w:p>
    <w:p w14:paraId="1A57B42C" w14:textId="77777777" w:rsidR="0025050A" w:rsidRPr="00464E7A" w:rsidRDefault="0025050A">
      <w:pPr>
        <w:tabs>
          <w:tab w:val="left" w:pos="-720"/>
        </w:tabs>
        <w:suppressAutoHyphens/>
        <w:spacing w:line="240" w:lineRule="atLeast"/>
        <w:rPr>
          <w:rFonts w:ascii="Times New Roman" w:hAnsi="Times New Roman"/>
        </w:rPr>
      </w:pPr>
    </w:p>
    <w:p w14:paraId="31A7C411" w14:textId="77777777" w:rsidR="0025050A" w:rsidRPr="00464E7A" w:rsidRDefault="0025050A">
      <w:pPr>
        <w:tabs>
          <w:tab w:val="left" w:pos="2160"/>
          <w:tab w:val="left" w:pos="2880"/>
          <w:tab w:val="left" w:pos="3600"/>
          <w:tab w:val="left" w:pos="4320"/>
          <w:tab w:val="left" w:pos="5040"/>
          <w:tab w:val="left" w:pos="5760"/>
          <w:tab w:val="left" w:pos="6480"/>
          <w:tab w:val="left" w:pos="7200"/>
          <w:tab w:val="right" w:pos="1296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rPr>
        <w:tab/>
        <w:t xml:space="preserve">Confidentiality Claim?  </w:t>
      </w:r>
      <w:proofErr w:type="gramStart"/>
      <w:r w:rsidRPr="00464E7A">
        <w:rPr>
          <w:rFonts w:ascii="Times New Roman" w:hAnsi="Times New Roman"/>
        </w:rPr>
        <w:t>Yes  No</w:t>
      </w:r>
      <w:proofErr w:type="gramEnd"/>
      <w:r w:rsidRPr="00464E7A">
        <w:rPr>
          <w:rFonts w:ascii="Times New Roman" w:hAnsi="Times New Roman"/>
        </w:rPr>
        <w:t xml:space="preserve">   (circle one)</w:t>
      </w:r>
    </w:p>
    <w:p w14:paraId="0C198FFA" w14:textId="77777777" w:rsidR="0025050A" w:rsidRPr="00464E7A" w:rsidRDefault="0025050A">
      <w:pPr>
        <w:tabs>
          <w:tab w:val="left" w:pos="-720"/>
        </w:tabs>
        <w:suppressAutoHyphens/>
        <w:spacing w:line="240" w:lineRule="atLeast"/>
        <w:rPr>
          <w:rFonts w:ascii="Times New Roman" w:hAnsi="Times New Roman"/>
        </w:rPr>
      </w:pPr>
    </w:p>
    <w:p w14:paraId="4BB52E74"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Process #</w:t>
      </w:r>
      <w:r w:rsidRPr="00464E7A">
        <w:rPr>
          <w:rFonts w:ascii="Times New Roman" w:hAnsi="Times New Roman"/>
          <w:u w:val="single"/>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982"/>
        <w:gridCol w:w="7051"/>
        <w:gridCol w:w="1782"/>
        <w:gridCol w:w="2144"/>
      </w:tblGrid>
      <w:tr w:rsidR="0025050A" w:rsidRPr="00464E7A" w14:paraId="706B49F7" w14:textId="77777777">
        <w:tblPrEx>
          <w:tblCellMar>
            <w:top w:w="0" w:type="dxa"/>
            <w:bottom w:w="0" w:type="dxa"/>
          </w:tblCellMar>
        </w:tblPrEx>
        <w:trPr>
          <w:tblHeader/>
        </w:trPr>
        <w:tc>
          <w:tcPr>
            <w:tcW w:w="1982" w:type="dxa"/>
            <w:tcBorders>
              <w:top w:val="double" w:sz="7" w:space="0" w:color="auto"/>
              <w:left w:val="double" w:sz="7" w:space="0" w:color="auto"/>
              <w:bottom w:val="nil"/>
              <w:right w:val="nil"/>
            </w:tcBorders>
            <w:shd w:val="pct15" w:color="auto" w:fill="auto"/>
          </w:tcPr>
          <w:p w14:paraId="00C400AB"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rPr>
              <w:fldChar w:fldCharType="begin"/>
            </w:r>
            <w:r w:rsidRPr="00464E7A">
              <w:rPr>
                <w:rFonts w:ascii="Times New Roman" w:hAnsi="Times New Roman"/>
              </w:rPr>
              <w:instrText xml:space="preserve">PRIVATE </w:instrText>
            </w:r>
            <w:r w:rsidRPr="00464E7A">
              <w:rPr>
                <w:rFonts w:ascii="Times New Roman" w:hAnsi="Times New Roman"/>
              </w:rPr>
            </w:r>
            <w:r w:rsidRPr="00464E7A">
              <w:rPr>
                <w:rFonts w:ascii="Times New Roman" w:hAnsi="Times New Roman"/>
              </w:rPr>
              <w:fldChar w:fldCharType="end"/>
            </w:r>
            <w:r w:rsidRPr="00464E7A">
              <w:rPr>
                <w:rFonts w:ascii="Times New Roman" w:hAnsi="Times New Roman"/>
                <w:b/>
                <w:bCs/>
              </w:rPr>
              <w:t>Number of Process Using Fuel</w:t>
            </w:r>
          </w:p>
        </w:tc>
        <w:tc>
          <w:tcPr>
            <w:tcW w:w="7051" w:type="dxa"/>
            <w:tcBorders>
              <w:top w:val="double" w:sz="7" w:space="0" w:color="auto"/>
              <w:left w:val="single" w:sz="7" w:space="0" w:color="auto"/>
              <w:bottom w:val="nil"/>
              <w:right w:val="nil"/>
            </w:tcBorders>
            <w:shd w:val="pct15" w:color="auto" w:fill="auto"/>
          </w:tcPr>
          <w:p w14:paraId="7A5A6281"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Fuel Name/Description*</w:t>
            </w:r>
          </w:p>
        </w:tc>
        <w:tc>
          <w:tcPr>
            <w:tcW w:w="1782" w:type="dxa"/>
            <w:tcBorders>
              <w:top w:val="double" w:sz="7" w:space="0" w:color="auto"/>
              <w:left w:val="single" w:sz="7" w:space="0" w:color="auto"/>
              <w:bottom w:val="nil"/>
              <w:right w:val="nil"/>
            </w:tcBorders>
            <w:shd w:val="pct15" w:color="auto" w:fill="auto"/>
          </w:tcPr>
          <w:p w14:paraId="7881EC84"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Maximum Annual Use</w:t>
            </w:r>
          </w:p>
        </w:tc>
        <w:tc>
          <w:tcPr>
            <w:tcW w:w="2144" w:type="dxa"/>
            <w:tcBorders>
              <w:top w:val="double" w:sz="7" w:space="0" w:color="auto"/>
              <w:left w:val="single" w:sz="7" w:space="0" w:color="auto"/>
              <w:bottom w:val="nil"/>
              <w:right w:val="double" w:sz="7" w:space="0" w:color="auto"/>
            </w:tcBorders>
            <w:shd w:val="pct15" w:color="auto" w:fill="auto"/>
          </w:tcPr>
          <w:p w14:paraId="2B5B80DC"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UOM</w:t>
            </w:r>
          </w:p>
        </w:tc>
      </w:tr>
      <w:tr w:rsidR="0025050A" w:rsidRPr="00464E7A" w14:paraId="73594CAA" w14:textId="77777777">
        <w:tblPrEx>
          <w:tblCellMar>
            <w:top w:w="0" w:type="dxa"/>
            <w:bottom w:w="0" w:type="dxa"/>
          </w:tblCellMar>
        </w:tblPrEx>
        <w:trPr>
          <w:trHeight w:hRule="exact" w:val="576"/>
        </w:trPr>
        <w:tc>
          <w:tcPr>
            <w:tcW w:w="1982" w:type="dxa"/>
            <w:tcBorders>
              <w:top w:val="double" w:sz="7" w:space="0" w:color="auto"/>
              <w:left w:val="double" w:sz="7" w:space="0" w:color="auto"/>
              <w:bottom w:val="nil"/>
              <w:right w:val="nil"/>
            </w:tcBorders>
          </w:tcPr>
          <w:p w14:paraId="5F0184F6"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double" w:sz="7" w:space="0" w:color="auto"/>
              <w:left w:val="single" w:sz="7" w:space="0" w:color="auto"/>
              <w:bottom w:val="nil"/>
              <w:right w:val="nil"/>
            </w:tcBorders>
          </w:tcPr>
          <w:p w14:paraId="5856B180"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double" w:sz="7" w:space="0" w:color="auto"/>
              <w:left w:val="single" w:sz="7" w:space="0" w:color="auto"/>
              <w:bottom w:val="nil"/>
              <w:right w:val="nil"/>
            </w:tcBorders>
          </w:tcPr>
          <w:p w14:paraId="10E45711"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double" w:sz="7" w:space="0" w:color="auto"/>
              <w:left w:val="single" w:sz="7" w:space="0" w:color="auto"/>
              <w:bottom w:val="nil"/>
              <w:right w:val="double" w:sz="7" w:space="0" w:color="auto"/>
            </w:tcBorders>
          </w:tcPr>
          <w:p w14:paraId="22ECD94E"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F35DFFB"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43DF12F7"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5FE75549"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48BFBD44"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7ECCBB2E"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752D1092"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20DE54DC"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0C6A4A00"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64A59FD0"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40F0E925"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78B1EE34"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5CE1B2F7"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599B865F"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3E7EBFC8"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F902A42"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507E2AAE"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5D0C44FD"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3ABF80BE"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5FBAC2E7"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AD3F582"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ACDABC9"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133846BB"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70FE2E86"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624BCC87"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0F24F02"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BC0E00F"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7F44105D"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7134B186"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0D8B57B2"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35AFFE70"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754D58F"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71608353"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1E9B0C3A"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3D30D753"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15C16538"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EF88584" w14:textId="77777777">
        <w:tblPrEx>
          <w:tblCellMar>
            <w:top w:w="0" w:type="dxa"/>
            <w:bottom w:w="0" w:type="dxa"/>
          </w:tblCellMar>
        </w:tblPrEx>
        <w:trPr>
          <w:trHeight w:hRule="exact" w:val="576"/>
        </w:trPr>
        <w:tc>
          <w:tcPr>
            <w:tcW w:w="1982" w:type="dxa"/>
            <w:tcBorders>
              <w:top w:val="single" w:sz="7" w:space="0" w:color="auto"/>
              <w:left w:val="double" w:sz="7" w:space="0" w:color="auto"/>
              <w:bottom w:val="nil"/>
              <w:right w:val="nil"/>
            </w:tcBorders>
          </w:tcPr>
          <w:p w14:paraId="4C919BFA"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nil"/>
              <w:right w:val="nil"/>
            </w:tcBorders>
          </w:tcPr>
          <w:p w14:paraId="0919952C"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nil"/>
              <w:right w:val="nil"/>
            </w:tcBorders>
          </w:tcPr>
          <w:p w14:paraId="357C7A2C"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nil"/>
              <w:right w:val="double" w:sz="7" w:space="0" w:color="auto"/>
            </w:tcBorders>
          </w:tcPr>
          <w:p w14:paraId="0367C4E0"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BD4F9E2" w14:textId="77777777">
        <w:tblPrEx>
          <w:tblCellMar>
            <w:top w:w="0" w:type="dxa"/>
            <w:bottom w:w="0" w:type="dxa"/>
          </w:tblCellMar>
        </w:tblPrEx>
        <w:trPr>
          <w:trHeight w:hRule="exact" w:val="522"/>
        </w:trPr>
        <w:tc>
          <w:tcPr>
            <w:tcW w:w="1982" w:type="dxa"/>
            <w:tcBorders>
              <w:top w:val="single" w:sz="7" w:space="0" w:color="auto"/>
              <w:left w:val="double" w:sz="7" w:space="0" w:color="auto"/>
              <w:bottom w:val="double" w:sz="7" w:space="0" w:color="auto"/>
              <w:right w:val="nil"/>
            </w:tcBorders>
          </w:tcPr>
          <w:p w14:paraId="5F26DF02" w14:textId="77777777" w:rsidR="0025050A" w:rsidRPr="00464E7A" w:rsidRDefault="0025050A">
            <w:pPr>
              <w:tabs>
                <w:tab w:val="left" w:pos="-720"/>
              </w:tabs>
              <w:suppressAutoHyphens/>
              <w:spacing w:before="61" w:after="54" w:line="240" w:lineRule="atLeast"/>
              <w:rPr>
                <w:rFonts w:ascii="Times New Roman" w:hAnsi="Times New Roman"/>
              </w:rPr>
            </w:pPr>
          </w:p>
        </w:tc>
        <w:tc>
          <w:tcPr>
            <w:tcW w:w="7051" w:type="dxa"/>
            <w:tcBorders>
              <w:top w:val="single" w:sz="7" w:space="0" w:color="auto"/>
              <w:left w:val="single" w:sz="7" w:space="0" w:color="auto"/>
              <w:bottom w:val="double" w:sz="7" w:space="0" w:color="auto"/>
              <w:right w:val="nil"/>
            </w:tcBorders>
          </w:tcPr>
          <w:p w14:paraId="7146498F" w14:textId="77777777" w:rsidR="0025050A" w:rsidRPr="00464E7A" w:rsidRDefault="0025050A">
            <w:pPr>
              <w:tabs>
                <w:tab w:val="left" w:pos="-720"/>
              </w:tabs>
              <w:suppressAutoHyphens/>
              <w:spacing w:before="61" w:after="54" w:line="240" w:lineRule="atLeast"/>
              <w:rPr>
                <w:rFonts w:ascii="Times New Roman" w:hAnsi="Times New Roman"/>
              </w:rPr>
            </w:pPr>
          </w:p>
        </w:tc>
        <w:tc>
          <w:tcPr>
            <w:tcW w:w="1782" w:type="dxa"/>
            <w:tcBorders>
              <w:top w:val="single" w:sz="7" w:space="0" w:color="auto"/>
              <w:left w:val="single" w:sz="7" w:space="0" w:color="auto"/>
              <w:bottom w:val="double" w:sz="7" w:space="0" w:color="auto"/>
              <w:right w:val="nil"/>
            </w:tcBorders>
          </w:tcPr>
          <w:p w14:paraId="3080DA20" w14:textId="77777777" w:rsidR="0025050A" w:rsidRPr="00464E7A" w:rsidRDefault="0025050A">
            <w:pPr>
              <w:tabs>
                <w:tab w:val="left" w:pos="-720"/>
              </w:tabs>
              <w:suppressAutoHyphens/>
              <w:spacing w:before="61" w:after="54" w:line="240" w:lineRule="atLeast"/>
              <w:rPr>
                <w:rFonts w:ascii="Times New Roman" w:hAnsi="Times New Roman"/>
              </w:rPr>
            </w:pPr>
          </w:p>
        </w:tc>
        <w:tc>
          <w:tcPr>
            <w:tcW w:w="2144" w:type="dxa"/>
            <w:tcBorders>
              <w:top w:val="single" w:sz="7" w:space="0" w:color="auto"/>
              <w:left w:val="single" w:sz="7" w:space="0" w:color="auto"/>
              <w:bottom w:val="double" w:sz="7" w:space="0" w:color="auto"/>
              <w:right w:val="double" w:sz="7" w:space="0" w:color="auto"/>
            </w:tcBorders>
          </w:tcPr>
          <w:p w14:paraId="5A3CDC1C" w14:textId="77777777" w:rsidR="0025050A" w:rsidRPr="00464E7A" w:rsidRDefault="0025050A">
            <w:pPr>
              <w:tabs>
                <w:tab w:val="left" w:pos="-720"/>
              </w:tabs>
              <w:suppressAutoHyphens/>
              <w:spacing w:before="61" w:after="54" w:line="240" w:lineRule="atLeast"/>
              <w:rPr>
                <w:rFonts w:ascii="Times New Roman" w:hAnsi="Times New Roman"/>
              </w:rPr>
            </w:pPr>
          </w:p>
        </w:tc>
      </w:tr>
    </w:tbl>
    <w:p w14:paraId="64833987" w14:textId="77777777" w:rsidR="0025050A" w:rsidRPr="00464E7A" w:rsidRDefault="0025050A">
      <w:pPr>
        <w:tabs>
          <w:tab w:val="left" w:pos="-720"/>
        </w:tabs>
        <w:suppressAutoHyphens/>
        <w:spacing w:line="240" w:lineRule="atLeast"/>
        <w:rPr>
          <w:rFonts w:ascii="Times New Roman" w:hAnsi="Times New Roman"/>
        </w:rPr>
      </w:pPr>
    </w:p>
    <w:p w14:paraId="1942D593"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*Indicate if it is a primary, back-up, or emergency fuel.</w:t>
      </w: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p w14:paraId="3408209A" w14:textId="77777777" w:rsidR="0025050A" w:rsidRPr="00464E7A" w:rsidRDefault="0025050A">
      <w:pPr>
        <w:tabs>
          <w:tab w:val="right" w:pos="12960"/>
        </w:tabs>
        <w:suppressAutoHyphens/>
        <w:spacing w:line="240" w:lineRule="atLeast"/>
        <w:rPr>
          <w:rFonts w:ascii="Times New Roman" w:hAnsi="Times New Roman"/>
        </w:rPr>
        <w:sectPr w:rsidR="0025050A" w:rsidRPr="00464E7A" w:rsidSect="00B00567">
          <w:footerReference w:type="even" r:id="rId26"/>
          <w:footerReference w:type="default" r:id="rId27"/>
          <w:endnotePr>
            <w:numFmt w:val="decimal"/>
          </w:endnotePr>
          <w:pgSz w:w="15840" w:h="12240" w:orient="landscape"/>
          <w:pgMar w:top="1080" w:right="1440" w:bottom="1080" w:left="1440" w:header="1080" w:footer="1080" w:gutter="0"/>
          <w:paperSrc w:first="262" w:other="262"/>
          <w:cols w:space="720"/>
          <w:noEndnote/>
          <w:titlePg/>
        </w:sectPr>
      </w:pPr>
    </w:p>
    <w:p w14:paraId="36D77043" w14:textId="77777777" w:rsidR="0025050A" w:rsidRPr="00464E7A" w:rsidRDefault="0025050A">
      <w:pPr>
        <w:tabs>
          <w:tab w:val="left" w:pos="-720"/>
        </w:tabs>
        <w:suppressAutoHyphens/>
        <w:spacing w:line="240" w:lineRule="atLeast"/>
        <w:rPr>
          <w:rFonts w:ascii="Times New Roman" w:hAnsi="Times New Roman"/>
          <w:b/>
          <w:bCs/>
          <w:sz w:val="36"/>
          <w:szCs w:val="36"/>
        </w:rPr>
      </w:pPr>
      <w:r w:rsidRPr="00464E7A">
        <w:rPr>
          <w:rFonts w:ascii="Times New Roman" w:hAnsi="Times New Roman"/>
          <w:b/>
          <w:bCs/>
          <w:sz w:val="36"/>
          <w:szCs w:val="36"/>
        </w:rPr>
        <w:lastRenderedPageBreak/>
        <w:t>Form C-1:  Plant Operational Characteristics, Emission</w:t>
      </w:r>
    </w:p>
    <w:p w14:paraId="01FA9CA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tab/>
      </w:r>
      <w:r w:rsidRPr="00464E7A">
        <w:rPr>
          <w:rFonts w:ascii="Times New Roman" w:hAnsi="Times New Roman"/>
          <w:b/>
          <w:bCs/>
          <w:sz w:val="36"/>
          <w:szCs w:val="36"/>
        </w:rPr>
        <w:tab/>
        <w:t xml:space="preserve">    Point Descriptions</w:t>
      </w:r>
    </w:p>
    <w:p w14:paraId="06584BC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10" w:name="FC1"/>
      <w:bookmarkEnd w:id="10"/>
    </w:p>
    <w:p w14:paraId="045F98A4" w14:textId="77777777" w:rsidR="0025050A" w:rsidRPr="00464E7A" w:rsidRDefault="0025050A">
      <w:pPr>
        <w:tabs>
          <w:tab w:val="left" w:pos="-720"/>
        </w:tabs>
        <w:suppressAutoHyphens/>
        <w:spacing w:line="240" w:lineRule="atLeast"/>
        <w:rPr>
          <w:rFonts w:ascii="Times New Roman" w:hAnsi="Times New Roman"/>
        </w:rPr>
      </w:pPr>
    </w:p>
    <w:p w14:paraId="626F8E6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b/>
      </w:r>
      <w:r w:rsidRPr="00464E7A">
        <w:rPr>
          <w:rFonts w:ascii="Times New Roman" w:hAnsi="Times New Roman"/>
        </w:rPr>
        <w:tab/>
      </w:r>
      <w:r w:rsidRPr="00464E7A">
        <w:rPr>
          <w:rFonts w:ascii="Times New Roman" w:hAnsi="Times New Roman"/>
        </w:rPr>
        <w:fldChar w:fldCharType="begin"/>
      </w:r>
      <w:r w:rsidRPr="00464E7A">
        <w:rPr>
          <w:rFonts w:ascii="Times New Roman" w:hAnsi="Times New Roman"/>
        </w:rPr>
        <w:instrText>ADVANCE \X 75.60</w:instrText>
      </w:r>
      <w:r w:rsidRPr="00464E7A">
        <w:rPr>
          <w:rFonts w:ascii="Times New Roman" w:hAnsi="Times New Roman"/>
        </w:rPr>
        <w:fldChar w:fldCharType="end"/>
      </w:r>
      <w:r w:rsidRPr="00464E7A">
        <w:rPr>
          <w:rFonts w:ascii="Times New Roman" w:hAnsi="Times New Roman"/>
          <w:u w:val="single"/>
        </w:rPr>
        <w:t>INSTRUCTIONS</w:t>
      </w:r>
    </w:p>
    <w:p w14:paraId="6CB6F742" w14:textId="77777777" w:rsidR="0025050A" w:rsidRPr="00464E7A" w:rsidRDefault="0025050A">
      <w:pPr>
        <w:tabs>
          <w:tab w:val="left" w:pos="-720"/>
        </w:tabs>
        <w:suppressAutoHyphens/>
        <w:spacing w:line="240" w:lineRule="atLeast"/>
        <w:rPr>
          <w:rFonts w:ascii="Times New Roman" w:hAnsi="Times New Roman"/>
        </w:rPr>
      </w:pPr>
    </w:p>
    <w:p w14:paraId="4238A33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Using Form C-1, identify each emission point by a unique number under each plant process.  Use "process #1," to equate plant-wide processes, as described on page 1.  If the generation point is different than the discharge point (for example, a </w:t>
      </w:r>
      <w:proofErr w:type="gramStart"/>
      <w:r w:rsidRPr="00464E7A">
        <w:rPr>
          <w:rFonts w:ascii="Times New Roman" w:hAnsi="Times New Roman"/>
        </w:rPr>
        <w:t>vent discharges emissions</w:t>
      </w:r>
      <w:proofErr w:type="gramEnd"/>
      <w:r w:rsidRPr="00464E7A">
        <w:rPr>
          <w:rFonts w:ascii="Times New Roman" w:hAnsi="Times New Roman"/>
        </w:rPr>
        <w:t xml:space="preserve"> for three baghouses), identify the baghouses as the generation point and the vent as the discharge point for those three baghouses.  Emission point types include emission units (EU), area sources of emissions (A), and fugitive emissions (F).  Enter this information under "Description."  Use the process numbers assigned in associated forms to associate points with fuels, emission controls, stacks, and raw materials.  Emission controls include operational controls and methods as well as control equipment.  Source Classification Codes can be obtained from </w:t>
      </w:r>
      <w:smartTag w:uri="urn:schemas-microsoft-com:office:smarttags" w:element="PersonName">
        <w:r w:rsidRPr="00464E7A">
          <w:rPr>
            <w:rFonts w:ascii="Times New Roman" w:hAnsi="Times New Roman"/>
          </w:rPr>
          <w:t>SWCAA</w:t>
        </w:r>
      </w:smartTag>
      <w:r w:rsidRPr="00464E7A">
        <w:rPr>
          <w:rFonts w:ascii="Times New Roman" w:hAnsi="Times New Roman"/>
        </w:rPr>
        <w:t>, Ecology's AFRS program, or from EPA's Technology Transfer Network (TTN) bulletin board at (919) 541-5742, under Chief, SCC lists.  This information is also available on the annual emission inventory forms.  Control equipment codes can also be found on the EPA bulletin board or in the EPA Aerometric Information Retrieval System (AIRS) Users Guide, Volume 7, AIRS Codes and Values, AF2, Section 7.5.8, page 175.</w:t>
      </w:r>
    </w:p>
    <w:p w14:paraId="11DAB27A" w14:textId="77777777" w:rsidR="0025050A" w:rsidRPr="00464E7A" w:rsidRDefault="0025050A">
      <w:pPr>
        <w:tabs>
          <w:tab w:val="left" w:pos="-720"/>
        </w:tabs>
        <w:suppressAutoHyphens/>
        <w:spacing w:line="240" w:lineRule="atLeast"/>
        <w:rPr>
          <w:rFonts w:ascii="Times New Roman" w:hAnsi="Times New Roman"/>
        </w:rPr>
      </w:pPr>
    </w:p>
    <w:p w14:paraId="0DFDB3F6"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 xml:space="preserve">Emission rates or factors used in calculating annual potential emissions may be based on source test results, vendor guaranteed emission rates or concentrations, AP-42 emission factors, or </w:t>
      </w:r>
      <w:proofErr w:type="gramStart"/>
      <w:r w:rsidRPr="00464E7A">
        <w:rPr>
          <w:rFonts w:ascii="Times New Roman" w:hAnsi="Times New Roman"/>
        </w:rPr>
        <w:t>other</w:t>
      </w:r>
      <w:proofErr w:type="gramEnd"/>
      <w:r w:rsidRPr="00464E7A">
        <w:rPr>
          <w:rFonts w:ascii="Times New Roman" w:hAnsi="Times New Roman"/>
        </w:rPr>
        <w:t xml:space="preserve"> basis as approved by </w:t>
      </w:r>
      <w:smartTag w:uri="urn:schemas-microsoft-com:office:smarttags" w:element="PersonName">
        <w:r w:rsidRPr="00464E7A">
          <w:rPr>
            <w:rFonts w:ascii="Times New Roman" w:hAnsi="Times New Roman"/>
          </w:rPr>
          <w:t>SWCAA</w:t>
        </w:r>
      </w:smartTag>
      <w:r w:rsidRPr="00464E7A">
        <w:rPr>
          <w:rFonts w:ascii="Times New Roman" w:hAnsi="Times New Roman"/>
        </w:rPr>
        <w:t>.  All data, assumptions, and calculations used in calculating potential emissions must be documented in Appendix A of the application.  The following detailed instructions apply:</w:t>
      </w:r>
    </w:p>
    <w:p w14:paraId="58ED9C56" w14:textId="77777777" w:rsidR="0025050A" w:rsidRPr="00464E7A" w:rsidRDefault="0025050A">
      <w:pPr>
        <w:tabs>
          <w:tab w:val="left" w:pos="-720"/>
        </w:tabs>
        <w:suppressAutoHyphens/>
        <w:spacing w:line="240" w:lineRule="atLeast"/>
        <w:rPr>
          <w:rFonts w:ascii="Times New Roman" w:hAnsi="Times New Roman"/>
        </w:rPr>
      </w:pPr>
    </w:p>
    <w:p w14:paraId="2E938362"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1.</w:t>
      </w:r>
      <w:r w:rsidRPr="00464E7A">
        <w:rPr>
          <w:rFonts w:ascii="Times New Roman" w:hAnsi="Times New Roman"/>
        </w:rPr>
        <w:tab/>
        <w:t xml:space="preserve">For emission rates based on source test information, please provide a </w:t>
      </w:r>
      <w:proofErr w:type="gramStart"/>
      <w:r w:rsidRPr="00464E7A">
        <w:rPr>
          <w:rFonts w:ascii="Times New Roman" w:hAnsi="Times New Roman"/>
        </w:rPr>
        <w:t>one page</w:t>
      </w:r>
      <w:proofErr w:type="gramEnd"/>
      <w:r w:rsidRPr="00464E7A">
        <w:rPr>
          <w:rFonts w:ascii="Times New Roman" w:hAnsi="Times New Roman"/>
        </w:rPr>
        <w:t xml:space="preserve"> summary including test results, the name of the testing firm, the test date, and reference to the methods used. </w:t>
      </w:r>
    </w:p>
    <w:p w14:paraId="6C240EE8" w14:textId="77777777" w:rsidR="0025050A" w:rsidRPr="00464E7A" w:rsidRDefault="0025050A">
      <w:pPr>
        <w:tabs>
          <w:tab w:val="left" w:pos="-720"/>
        </w:tabs>
        <w:suppressAutoHyphens/>
        <w:spacing w:line="240" w:lineRule="atLeast"/>
        <w:rPr>
          <w:rFonts w:ascii="Times New Roman" w:hAnsi="Times New Roman"/>
        </w:rPr>
      </w:pPr>
    </w:p>
    <w:p w14:paraId="3E5CBEF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2.</w:t>
      </w:r>
      <w:r w:rsidRPr="00464E7A">
        <w:rPr>
          <w:rFonts w:ascii="Times New Roman" w:hAnsi="Times New Roman"/>
        </w:rPr>
        <w:tab/>
        <w:t>For emission estimates based on vendor guarantees, please provide a signed and dated copy of the guarantee from the vendor.</w:t>
      </w:r>
    </w:p>
    <w:p w14:paraId="0717A82F" w14:textId="77777777" w:rsidR="0025050A" w:rsidRPr="00464E7A" w:rsidRDefault="0025050A">
      <w:pPr>
        <w:tabs>
          <w:tab w:val="left" w:pos="-720"/>
        </w:tabs>
        <w:suppressAutoHyphens/>
        <w:spacing w:line="240" w:lineRule="atLeast"/>
        <w:rPr>
          <w:rFonts w:ascii="Times New Roman" w:hAnsi="Times New Roman"/>
        </w:rPr>
      </w:pPr>
    </w:p>
    <w:p w14:paraId="319BD65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3.</w:t>
      </w:r>
      <w:r w:rsidRPr="00464E7A">
        <w:rPr>
          <w:rFonts w:ascii="Times New Roman" w:hAnsi="Times New Roman"/>
        </w:rPr>
        <w:tab/>
        <w:t>For calculated emission rates, please provide details of all assumptions, operational data, calculations, and other pertinent information used in calculating the annual emissions.</w:t>
      </w:r>
    </w:p>
    <w:p w14:paraId="427B659B" w14:textId="77777777" w:rsidR="0025050A" w:rsidRPr="00464E7A" w:rsidRDefault="0025050A">
      <w:pPr>
        <w:tabs>
          <w:tab w:val="left" w:pos="-720"/>
        </w:tabs>
        <w:suppressAutoHyphens/>
        <w:spacing w:line="240" w:lineRule="atLeast"/>
        <w:rPr>
          <w:rFonts w:ascii="Times New Roman" w:hAnsi="Times New Roman"/>
        </w:rPr>
      </w:pPr>
    </w:p>
    <w:p w14:paraId="12F5D184"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4.</w:t>
      </w:r>
      <w:r w:rsidRPr="00464E7A">
        <w:rPr>
          <w:rFonts w:ascii="Times New Roman" w:hAnsi="Times New Roman"/>
        </w:rPr>
        <w:tab/>
        <w:t>Additional applicability documentation, such as operational requirements, should be submitted in narrative form.</w:t>
      </w:r>
    </w:p>
    <w:p w14:paraId="7B735F22" w14:textId="77777777" w:rsidR="0025050A" w:rsidRPr="00464E7A" w:rsidRDefault="0025050A">
      <w:pPr>
        <w:tabs>
          <w:tab w:val="left" w:pos="-720"/>
        </w:tabs>
        <w:suppressAutoHyphens/>
        <w:spacing w:line="240" w:lineRule="atLeast"/>
        <w:rPr>
          <w:rFonts w:ascii="Times New Roman" w:hAnsi="Times New Roman"/>
        </w:rPr>
      </w:pPr>
    </w:p>
    <w:p w14:paraId="1415A5AC"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28"/>
          <w:footerReference w:type="default" r:id="rId29"/>
          <w:endnotePr>
            <w:numFmt w:val="decimal"/>
          </w:endnotePr>
          <w:pgSz w:w="12240" w:h="15840"/>
          <w:pgMar w:top="1440" w:right="1440" w:bottom="720" w:left="1440" w:header="1440" w:footer="720" w:gutter="0"/>
          <w:paperSrc w:first="262" w:other="262"/>
          <w:cols w:space="720"/>
          <w:noEndnote/>
        </w:sectPr>
      </w:pPr>
    </w:p>
    <w:p w14:paraId="1D8176F3"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C-1:  Plant Operational Characteristics, Emission Point Descriptions</w:t>
      </w:r>
    </w:p>
    <w:p w14:paraId="0ABD1C5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13F55488" w14:textId="77777777" w:rsidR="0025050A" w:rsidRPr="00464E7A" w:rsidRDefault="0025050A">
      <w:pPr>
        <w:tabs>
          <w:tab w:val="left" w:pos="-720"/>
        </w:tabs>
        <w:suppressAutoHyphens/>
        <w:spacing w:line="240" w:lineRule="atLeast"/>
        <w:rPr>
          <w:rFonts w:ascii="Times New Roman" w:hAnsi="Times New Roman"/>
        </w:rPr>
      </w:pPr>
    </w:p>
    <w:p w14:paraId="45B8A2D9" w14:textId="77777777" w:rsidR="0025050A" w:rsidRPr="00464E7A" w:rsidRDefault="0025050A">
      <w:pPr>
        <w:tabs>
          <w:tab w:val="left" w:pos="-720"/>
        </w:tabs>
        <w:suppressAutoHyphens/>
        <w:spacing w:line="240" w:lineRule="atLeast"/>
        <w:rPr>
          <w:rFonts w:ascii="Times New Roman" w:hAnsi="Times New Roman"/>
        </w:rPr>
      </w:pPr>
    </w:p>
    <w:p w14:paraId="574C3692" w14:textId="77777777" w:rsidR="0025050A" w:rsidRPr="00464E7A" w:rsidRDefault="0025050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p>
    <w:p w14:paraId="21D673C8" w14:textId="77777777" w:rsidR="0025050A" w:rsidRPr="00464E7A" w:rsidRDefault="0025050A">
      <w:pPr>
        <w:tabs>
          <w:tab w:val="left" w:pos="-720"/>
        </w:tabs>
        <w:suppressAutoHyphens/>
        <w:spacing w:line="240" w:lineRule="atLeast"/>
        <w:rPr>
          <w:rFonts w:ascii="Times New Roman" w:hAnsi="Times New Roman"/>
        </w:rPr>
      </w:pPr>
    </w:p>
    <w:p w14:paraId="3B2472FC"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Process #</w:t>
      </w:r>
      <w:r w:rsidRPr="00464E7A">
        <w:rPr>
          <w:rFonts w:ascii="Times New Roman" w:hAnsi="Times New Roman"/>
          <w:u w:val="single"/>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578"/>
        <w:gridCol w:w="1364"/>
        <w:gridCol w:w="1250"/>
        <w:gridCol w:w="4274"/>
        <w:gridCol w:w="2029"/>
        <w:gridCol w:w="1227"/>
        <w:gridCol w:w="1236"/>
      </w:tblGrid>
      <w:tr w:rsidR="0025050A" w:rsidRPr="00464E7A" w14:paraId="1FD82C06" w14:textId="77777777">
        <w:tblPrEx>
          <w:tblCellMar>
            <w:top w:w="0" w:type="dxa"/>
            <w:bottom w:w="0" w:type="dxa"/>
          </w:tblCellMar>
        </w:tblPrEx>
        <w:tc>
          <w:tcPr>
            <w:tcW w:w="1578" w:type="dxa"/>
            <w:tcBorders>
              <w:top w:val="double" w:sz="7" w:space="0" w:color="auto"/>
              <w:left w:val="double" w:sz="7" w:space="0" w:color="auto"/>
              <w:bottom w:val="nil"/>
              <w:right w:val="single" w:sz="7" w:space="0" w:color="auto"/>
            </w:tcBorders>
            <w:shd w:val="pct15" w:color="auto" w:fill="auto"/>
          </w:tcPr>
          <w:p w14:paraId="005BF149" w14:textId="77777777" w:rsidR="0025050A" w:rsidRPr="00464E7A" w:rsidRDefault="0025050A">
            <w:pPr>
              <w:tabs>
                <w:tab w:val="left" w:pos="-720"/>
              </w:tabs>
              <w:suppressAutoHyphens/>
              <w:spacing w:before="18" w:line="240" w:lineRule="atLeast"/>
              <w:jc w:val="center"/>
              <w:rPr>
                <w:rFonts w:ascii="Times New Roman" w:hAnsi="Times New Roman"/>
                <w:b/>
                <w:bCs/>
              </w:rPr>
            </w:pPr>
            <w:r w:rsidRPr="00464E7A">
              <w:rPr>
                <w:rFonts w:ascii="Times New Roman" w:hAnsi="Times New Roman"/>
                <w:b/>
                <w:bCs/>
              </w:rPr>
              <w:t>Process</w:t>
            </w:r>
          </w:p>
          <w:p w14:paraId="624438C9" w14:textId="77777777" w:rsidR="0025050A" w:rsidRPr="00464E7A" w:rsidRDefault="0025050A">
            <w:pPr>
              <w:tabs>
                <w:tab w:val="left" w:pos="-720"/>
              </w:tabs>
              <w:suppressAutoHyphens/>
              <w:spacing w:after="54" w:line="240" w:lineRule="atLeast"/>
              <w:jc w:val="center"/>
              <w:rPr>
                <w:rFonts w:ascii="Times New Roman" w:hAnsi="Times New Roman"/>
                <w:b/>
                <w:bCs/>
              </w:rPr>
            </w:pPr>
            <w:r w:rsidRPr="00464E7A">
              <w:rPr>
                <w:rFonts w:ascii="Times New Roman" w:hAnsi="Times New Roman"/>
                <w:b/>
                <w:bCs/>
              </w:rPr>
              <w:t>#</w:t>
            </w:r>
          </w:p>
        </w:tc>
        <w:tc>
          <w:tcPr>
            <w:tcW w:w="1364" w:type="dxa"/>
            <w:tcBorders>
              <w:top w:val="double" w:sz="7" w:space="0" w:color="auto"/>
              <w:left w:val="single" w:sz="7" w:space="0" w:color="auto"/>
              <w:bottom w:val="nil"/>
              <w:right w:val="nil"/>
            </w:tcBorders>
            <w:shd w:val="pct15" w:color="auto" w:fill="auto"/>
          </w:tcPr>
          <w:p w14:paraId="6E436ADC" w14:textId="77777777" w:rsidR="0025050A" w:rsidRPr="00464E7A" w:rsidRDefault="0025050A">
            <w:pPr>
              <w:tabs>
                <w:tab w:val="left" w:pos="-720"/>
              </w:tabs>
              <w:suppressAutoHyphens/>
              <w:spacing w:before="18" w:line="240" w:lineRule="atLeast"/>
              <w:jc w:val="center"/>
              <w:rPr>
                <w:rFonts w:ascii="Times New Roman" w:hAnsi="Times New Roman"/>
                <w:b/>
                <w:bCs/>
              </w:rPr>
            </w:pPr>
            <w:r w:rsidRPr="00464E7A">
              <w:rPr>
                <w:rFonts w:ascii="Times New Roman" w:hAnsi="Times New Roman"/>
                <w:b/>
                <w:bCs/>
              </w:rPr>
              <w:t>Discharge</w:t>
            </w:r>
          </w:p>
          <w:p w14:paraId="2B675B1B" w14:textId="77777777" w:rsidR="0025050A" w:rsidRPr="00464E7A" w:rsidRDefault="0025050A">
            <w:pPr>
              <w:tabs>
                <w:tab w:val="left" w:pos="-720"/>
              </w:tabs>
              <w:suppressAutoHyphens/>
              <w:spacing w:after="54" w:line="240" w:lineRule="atLeast"/>
              <w:jc w:val="center"/>
              <w:rPr>
                <w:rFonts w:ascii="Times New Roman" w:hAnsi="Times New Roman"/>
                <w:b/>
                <w:bCs/>
              </w:rPr>
            </w:pPr>
            <w:r w:rsidRPr="00464E7A">
              <w:rPr>
                <w:rFonts w:ascii="Times New Roman" w:hAnsi="Times New Roman"/>
                <w:b/>
                <w:bCs/>
              </w:rPr>
              <w:t>Point #</w:t>
            </w:r>
          </w:p>
        </w:tc>
        <w:tc>
          <w:tcPr>
            <w:tcW w:w="1250" w:type="dxa"/>
            <w:tcBorders>
              <w:top w:val="double" w:sz="7" w:space="0" w:color="auto"/>
              <w:left w:val="single" w:sz="7" w:space="0" w:color="auto"/>
              <w:bottom w:val="nil"/>
              <w:right w:val="nil"/>
            </w:tcBorders>
            <w:shd w:val="pct15" w:color="auto" w:fill="auto"/>
          </w:tcPr>
          <w:p w14:paraId="371EE4EA" w14:textId="77777777" w:rsidR="0025050A" w:rsidRPr="00464E7A" w:rsidRDefault="0025050A">
            <w:pPr>
              <w:tabs>
                <w:tab w:val="left" w:pos="-720"/>
              </w:tabs>
              <w:suppressAutoHyphens/>
              <w:spacing w:before="18" w:line="240" w:lineRule="atLeast"/>
              <w:jc w:val="center"/>
              <w:rPr>
                <w:rFonts w:ascii="Times New Roman" w:hAnsi="Times New Roman"/>
                <w:b/>
                <w:bCs/>
              </w:rPr>
            </w:pPr>
            <w:r w:rsidRPr="00464E7A">
              <w:rPr>
                <w:rFonts w:ascii="Times New Roman" w:hAnsi="Times New Roman"/>
                <w:b/>
                <w:bCs/>
              </w:rPr>
              <w:t>Emission</w:t>
            </w:r>
          </w:p>
          <w:p w14:paraId="3740B123" w14:textId="77777777" w:rsidR="0025050A" w:rsidRPr="00464E7A" w:rsidRDefault="0025050A">
            <w:pPr>
              <w:tabs>
                <w:tab w:val="left" w:pos="-720"/>
              </w:tabs>
              <w:suppressAutoHyphens/>
              <w:spacing w:after="54" w:line="240" w:lineRule="atLeast"/>
              <w:jc w:val="center"/>
              <w:rPr>
                <w:rFonts w:ascii="Times New Roman" w:hAnsi="Times New Roman"/>
                <w:b/>
                <w:bCs/>
              </w:rPr>
            </w:pPr>
            <w:r w:rsidRPr="00464E7A">
              <w:rPr>
                <w:rFonts w:ascii="Times New Roman" w:hAnsi="Times New Roman"/>
                <w:b/>
                <w:bCs/>
              </w:rPr>
              <w:t>Point #</w:t>
            </w:r>
          </w:p>
        </w:tc>
        <w:tc>
          <w:tcPr>
            <w:tcW w:w="4274" w:type="dxa"/>
            <w:tcBorders>
              <w:top w:val="double" w:sz="7" w:space="0" w:color="auto"/>
              <w:left w:val="single" w:sz="7" w:space="0" w:color="auto"/>
              <w:bottom w:val="nil"/>
              <w:right w:val="nil"/>
            </w:tcBorders>
            <w:shd w:val="pct15" w:color="auto" w:fill="auto"/>
          </w:tcPr>
          <w:p w14:paraId="47D8542C" w14:textId="77777777" w:rsidR="0025050A" w:rsidRPr="00464E7A" w:rsidRDefault="0025050A">
            <w:pPr>
              <w:tabs>
                <w:tab w:val="left" w:pos="-720"/>
              </w:tabs>
              <w:suppressAutoHyphens/>
              <w:spacing w:before="18" w:after="54" w:line="240" w:lineRule="atLeast"/>
              <w:jc w:val="center"/>
              <w:rPr>
                <w:rFonts w:ascii="Times New Roman" w:hAnsi="Times New Roman"/>
                <w:b/>
                <w:bCs/>
              </w:rPr>
            </w:pPr>
            <w:r w:rsidRPr="00464E7A">
              <w:rPr>
                <w:rFonts w:ascii="Times New Roman" w:hAnsi="Times New Roman"/>
                <w:b/>
                <w:bCs/>
              </w:rPr>
              <w:t>Emission Point Description</w:t>
            </w:r>
          </w:p>
        </w:tc>
        <w:tc>
          <w:tcPr>
            <w:tcW w:w="2029" w:type="dxa"/>
            <w:tcBorders>
              <w:top w:val="double" w:sz="7" w:space="0" w:color="auto"/>
              <w:left w:val="single" w:sz="7" w:space="0" w:color="auto"/>
              <w:bottom w:val="nil"/>
              <w:right w:val="nil"/>
            </w:tcBorders>
            <w:shd w:val="pct15" w:color="auto" w:fill="auto"/>
          </w:tcPr>
          <w:p w14:paraId="5121E843" w14:textId="77777777" w:rsidR="0025050A" w:rsidRPr="00464E7A" w:rsidRDefault="0025050A">
            <w:pPr>
              <w:tabs>
                <w:tab w:val="left" w:pos="-720"/>
              </w:tabs>
              <w:suppressAutoHyphens/>
              <w:spacing w:before="18" w:line="240" w:lineRule="atLeast"/>
              <w:jc w:val="center"/>
              <w:rPr>
                <w:rFonts w:ascii="Times New Roman" w:hAnsi="Times New Roman"/>
                <w:b/>
                <w:bCs/>
              </w:rPr>
            </w:pPr>
            <w:r w:rsidRPr="00464E7A">
              <w:rPr>
                <w:rFonts w:ascii="Times New Roman" w:hAnsi="Times New Roman"/>
                <w:b/>
                <w:bCs/>
              </w:rPr>
              <w:t xml:space="preserve">SCC Code </w:t>
            </w:r>
          </w:p>
          <w:p w14:paraId="1CD828BC" w14:textId="77777777" w:rsidR="0025050A" w:rsidRPr="00464E7A" w:rsidRDefault="0025050A">
            <w:pPr>
              <w:tabs>
                <w:tab w:val="left" w:pos="-720"/>
              </w:tabs>
              <w:suppressAutoHyphens/>
              <w:spacing w:after="54" w:line="240" w:lineRule="atLeast"/>
              <w:jc w:val="center"/>
              <w:rPr>
                <w:rFonts w:ascii="Times New Roman" w:hAnsi="Times New Roman"/>
                <w:b/>
                <w:bCs/>
              </w:rPr>
            </w:pPr>
            <w:r w:rsidRPr="00464E7A">
              <w:rPr>
                <w:rFonts w:ascii="Times New Roman" w:hAnsi="Times New Roman"/>
                <w:b/>
                <w:bCs/>
              </w:rPr>
              <w:t>(# Factor Used)</w:t>
            </w:r>
          </w:p>
        </w:tc>
        <w:tc>
          <w:tcPr>
            <w:tcW w:w="2463" w:type="dxa"/>
            <w:gridSpan w:val="2"/>
            <w:tcBorders>
              <w:top w:val="double" w:sz="7" w:space="0" w:color="auto"/>
              <w:left w:val="single" w:sz="7" w:space="0" w:color="auto"/>
              <w:bottom w:val="nil"/>
              <w:right w:val="double" w:sz="7" w:space="0" w:color="auto"/>
            </w:tcBorders>
            <w:shd w:val="pct15" w:color="auto" w:fill="auto"/>
          </w:tcPr>
          <w:p w14:paraId="2B9F7855" w14:textId="77777777" w:rsidR="0025050A" w:rsidRPr="00464E7A" w:rsidRDefault="0025050A">
            <w:pPr>
              <w:tabs>
                <w:tab w:val="left" w:pos="-720"/>
              </w:tabs>
              <w:suppressAutoHyphens/>
              <w:spacing w:before="18" w:after="54" w:line="240" w:lineRule="atLeast"/>
              <w:jc w:val="center"/>
              <w:rPr>
                <w:rFonts w:ascii="Times New Roman" w:hAnsi="Times New Roman"/>
                <w:b/>
                <w:bCs/>
              </w:rPr>
            </w:pPr>
            <w:r w:rsidRPr="00464E7A">
              <w:rPr>
                <w:rFonts w:ascii="Times New Roman" w:hAnsi="Times New Roman"/>
                <w:b/>
                <w:bCs/>
              </w:rPr>
              <w:t>Control Equipment Code</w:t>
            </w:r>
          </w:p>
        </w:tc>
      </w:tr>
      <w:tr w:rsidR="0025050A" w:rsidRPr="00464E7A" w14:paraId="7553156B"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431D9F2C"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62702F47"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04D29DE6"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1F0031A3"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657CECB7"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049212A8"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72E27944"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7B484CE2" w14:textId="77777777">
        <w:tblPrEx>
          <w:tblCellMar>
            <w:top w:w="0" w:type="dxa"/>
            <w:bottom w:w="0" w:type="dxa"/>
          </w:tblCellMar>
        </w:tblPrEx>
        <w:tc>
          <w:tcPr>
            <w:tcW w:w="1578" w:type="dxa"/>
            <w:tcBorders>
              <w:top w:val="nil"/>
              <w:left w:val="double" w:sz="7" w:space="0" w:color="auto"/>
              <w:bottom w:val="nil"/>
              <w:right w:val="nil"/>
            </w:tcBorders>
          </w:tcPr>
          <w:p w14:paraId="0F69A37C"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62B17807"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4D569649"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0DD03E06"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08E814F2"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4A783432"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0077496B"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1EEDCA0D"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1FBA7117"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4E914F74"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37A1F5A6"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5B59B958"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1C284F38"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5173E08C"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657A4674"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24CDF4F5" w14:textId="77777777">
        <w:tblPrEx>
          <w:tblCellMar>
            <w:top w:w="0" w:type="dxa"/>
            <w:bottom w:w="0" w:type="dxa"/>
          </w:tblCellMar>
        </w:tblPrEx>
        <w:tc>
          <w:tcPr>
            <w:tcW w:w="1578" w:type="dxa"/>
            <w:tcBorders>
              <w:top w:val="nil"/>
              <w:left w:val="double" w:sz="7" w:space="0" w:color="auto"/>
              <w:bottom w:val="nil"/>
              <w:right w:val="nil"/>
            </w:tcBorders>
          </w:tcPr>
          <w:p w14:paraId="236D1C82"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2BEB5B27"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7F14BC48"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5988238B"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56C88268"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653FB3BC"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57DF18F9"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5D3DB9E1"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0C3B0F15"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50BE5552"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30DC0993"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04681DA1"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29455912"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6476C82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3BE8637E"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659B0D97" w14:textId="77777777">
        <w:tblPrEx>
          <w:tblCellMar>
            <w:top w:w="0" w:type="dxa"/>
            <w:bottom w:w="0" w:type="dxa"/>
          </w:tblCellMar>
        </w:tblPrEx>
        <w:tc>
          <w:tcPr>
            <w:tcW w:w="1578" w:type="dxa"/>
            <w:tcBorders>
              <w:top w:val="nil"/>
              <w:left w:val="double" w:sz="7" w:space="0" w:color="auto"/>
              <w:bottom w:val="nil"/>
              <w:right w:val="nil"/>
            </w:tcBorders>
          </w:tcPr>
          <w:p w14:paraId="2410D62A"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34F4D28A"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2F3DC456"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6FA1E6AA"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311AF647"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7266D8A2"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6E91ACB2"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6B882071"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08654D79"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3159D8D9"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5EE0D805"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72CC13D3"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1A2187F5"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136970B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4F14C9A2"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4E99FAE4" w14:textId="77777777">
        <w:tblPrEx>
          <w:tblCellMar>
            <w:top w:w="0" w:type="dxa"/>
            <w:bottom w:w="0" w:type="dxa"/>
          </w:tblCellMar>
        </w:tblPrEx>
        <w:tc>
          <w:tcPr>
            <w:tcW w:w="1578" w:type="dxa"/>
            <w:tcBorders>
              <w:top w:val="nil"/>
              <w:left w:val="double" w:sz="7" w:space="0" w:color="auto"/>
              <w:bottom w:val="nil"/>
              <w:right w:val="nil"/>
            </w:tcBorders>
          </w:tcPr>
          <w:p w14:paraId="60519206"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345BDD8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434D51DD"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084A6760"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296C8A6B"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4406FBB8"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5AF39B4F"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764792F3"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043AEAD4"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634F6D01"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79159CB9"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4D2A4B7C"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6A9EABA3"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642B7304"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71E84262"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5AC85F61" w14:textId="77777777">
        <w:tblPrEx>
          <w:tblCellMar>
            <w:top w:w="0" w:type="dxa"/>
            <w:bottom w:w="0" w:type="dxa"/>
          </w:tblCellMar>
        </w:tblPrEx>
        <w:tc>
          <w:tcPr>
            <w:tcW w:w="1578" w:type="dxa"/>
            <w:tcBorders>
              <w:top w:val="nil"/>
              <w:left w:val="double" w:sz="7" w:space="0" w:color="auto"/>
              <w:bottom w:val="nil"/>
              <w:right w:val="nil"/>
            </w:tcBorders>
          </w:tcPr>
          <w:p w14:paraId="32DD5D1A"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71498CC7"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2DAAA26F"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062644C9"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052978F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23113F38"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67B30B60"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3401528F"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53FFEF98"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1C976E84"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78777EB0"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1B4423BF"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201C08F7"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6E90B682"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40B67DB5"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1F49ED49" w14:textId="77777777">
        <w:tblPrEx>
          <w:tblCellMar>
            <w:top w:w="0" w:type="dxa"/>
            <w:bottom w:w="0" w:type="dxa"/>
          </w:tblCellMar>
        </w:tblPrEx>
        <w:tc>
          <w:tcPr>
            <w:tcW w:w="1578" w:type="dxa"/>
            <w:tcBorders>
              <w:top w:val="nil"/>
              <w:left w:val="double" w:sz="7" w:space="0" w:color="auto"/>
              <w:bottom w:val="nil"/>
              <w:right w:val="nil"/>
            </w:tcBorders>
          </w:tcPr>
          <w:p w14:paraId="31C90E91"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nil"/>
              <w:right w:val="nil"/>
            </w:tcBorders>
          </w:tcPr>
          <w:p w14:paraId="0940A99F"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nil"/>
              <w:right w:val="nil"/>
            </w:tcBorders>
          </w:tcPr>
          <w:p w14:paraId="10B7DD2E"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nil"/>
              <w:right w:val="nil"/>
            </w:tcBorders>
          </w:tcPr>
          <w:p w14:paraId="78ACEBD3"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nil"/>
              <w:right w:val="nil"/>
            </w:tcBorders>
          </w:tcPr>
          <w:p w14:paraId="1CDFEDBF"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nil"/>
              <w:right w:val="nil"/>
            </w:tcBorders>
          </w:tcPr>
          <w:p w14:paraId="55B08809"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nil"/>
              <w:right w:val="double" w:sz="7" w:space="0" w:color="auto"/>
            </w:tcBorders>
          </w:tcPr>
          <w:p w14:paraId="705F9E54"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67079E19" w14:textId="77777777">
        <w:tblPrEx>
          <w:tblCellMar>
            <w:top w:w="0" w:type="dxa"/>
            <w:bottom w:w="0" w:type="dxa"/>
          </w:tblCellMar>
        </w:tblPrEx>
        <w:tc>
          <w:tcPr>
            <w:tcW w:w="1578" w:type="dxa"/>
            <w:tcBorders>
              <w:top w:val="double" w:sz="7" w:space="0" w:color="auto"/>
              <w:left w:val="double" w:sz="7" w:space="0" w:color="auto"/>
              <w:bottom w:val="nil"/>
              <w:right w:val="nil"/>
            </w:tcBorders>
          </w:tcPr>
          <w:p w14:paraId="7220CB3B" w14:textId="77777777" w:rsidR="0025050A" w:rsidRPr="00464E7A" w:rsidRDefault="0025050A">
            <w:pPr>
              <w:tabs>
                <w:tab w:val="left" w:pos="-720"/>
              </w:tabs>
              <w:suppressAutoHyphens/>
              <w:spacing w:before="18" w:line="240" w:lineRule="atLeast"/>
              <w:rPr>
                <w:rFonts w:ascii="Times New Roman" w:hAnsi="Times New Roman"/>
              </w:rPr>
            </w:pPr>
          </w:p>
        </w:tc>
        <w:tc>
          <w:tcPr>
            <w:tcW w:w="1364" w:type="dxa"/>
            <w:tcBorders>
              <w:top w:val="double" w:sz="7" w:space="0" w:color="auto"/>
              <w:left w:val="single" w:sz="7" w:space="0" w:color="auto"/>
              <w:bottom w:val="nil"/>
              <w:right w:val="nil"/>
            </w:tcBorders>
          </w:tcPr>
          <w:p w14:paraId="6F217BBC" w14:textId="77777777" w:rsidR="0025050A" w:rsidRPr="00464E7A" w:rsidRDefault="0025050A">
            <w:pPr>
              <w:tabs>
                <w:tab w:val="left" w:pos="-720"/>
              </w:tabs>
              <w:suppressAutoHyphens/>
              <w:spacing w:before="18" w:line="240" w:lineRule="atLeast"/>
              <w:rPr>
                <w:rFonts w:ascii="Times New Roman" w:hAnsi="Times New Roman"/>
              </w:rPr>
            </w:pPr>
          </w:p>
        </w:tc>
        <w:tc>
          <w:tcPr>
            <w:tcW w:w="1250" w:type="dxa"/>
            <w:tcBorders>
              <w:top w:val="double" w:sz="7" w:space="0" w:color="auto"/>
              <w:left w:val="single" w:sz="7" w:space="0" w:color="auto"/>
              <w:bottom w:val="nil"/>
              <w:right w:val="nil"/>
            </w:tcBorders>
          </w:tcPr>
          <w:p w14:paraId="7294CB50" w14:textId="77777777" w:rsidR="0025050A" w:rsidRPr="00464E7A" w:rsidRDefault="0025050A">
            <w:pPr>
              <w:tabs>
                <w:tab w:val="left" w:pos="-720"/>
              </w:tabs>
              <w:suppressAutoHyphens/>
              <w:spacing w:before="18" w:line="240" w:lineRule="atLeast"/>
              <w:rPr>
                <w:rFonts w:ascii="Times New Roman" w:hAnsi="Times New Roman"/>
              </w:rPr>
            </w:pPr>
          </w:p>
        </w:tc>
        <w:tc>
          <w:tcPr>
            <w:tcW w:w="4274" w:type="dxa"/>
            <w:tcBorders>
              <w:top w:val="double" w:sz="7" w:space="0" w:color="auto"/>
              <w:left w:val="single" w:sz="7" w:space="0" w:color="auto"/>
              <w:bottom w:val="nil"/>
              <w:right w:val="nil"/>
            </w:tcBorders>
          </w:tcPr>
          <w:p w14:paraId="5148AB2E" w14:textId="77777777" w:rsidR="0025050A" w:rsidRPr="00464E7A" w:rsidRDefault="0025050A">
            <w:pPr>
              <w:tabs>
                <w:tab w:val="left" w:pos="-720"/>
              </w:tabs>
              <w:suppressAutoHyphens/>
              <w:spacing w:before="18" w:line="240" w:lineRule="atLeast"/>
              <w:rPr>
                <w:rFonts w:ascii="Times New Roman" w:hAnsi="Times New Roman"/>
              </w:rPr>
            </w:pPr>
          </w:p>
        </w:tc>
        <w:tc>
          <w:tcPr>
            <w:tcW w:w="2029" w:type="dxa"/>
            <w:tcBorders>
              <w:top w:val="double" w:sz="7" w:space="0" w:color="auto"/>
              <w:left w:val="single" w:sz="7" w:space="0" w:color="auto"/>
              <w:bottom w:val="nil"/>
              <w:right w:val="nil"/>
            </w:tcBorders>
          </w:tcPr>
          <w:p w14:paraId="6BDBEBEF" w14:textId="77777777" w:rsidR="0025050A" w:rsidRPr="00464E7A" w:rsidRDefault="0025050A">
            <w:pPr>
              <w:tabs>
                <w:tab w:val="left" w:pos="-720"/>
              </w:tabs>
              <w:suppressAutoHyphens/>
              <w:spacing w:before="18" w:line="240" w:lineRule="atLeast"/>
              <w:rPr>
                <w:rFonts w:ascii="Times New Roman" w:hAnsi="Times New Roman"/>
              </w:rPr>
            </w:pPr>
          </w:p>
        </w:tc>
        <w:tc>
          <w:tcPr>
            <w:tcW w:w="1227" w:type="dxa"/>
            <w:tcBorders>
              <w:top w:val="double" w:sz="7" w:space="0" w:color="auto"/>
              <w:left w:val="single" w:sz="7" w:space="0" w:color="auto"/>
              <w:bottom w:val="nil"/>
              <w:right w:val="nil"/>
            </w:tcBorders>
          </w:tcPr>
          <w:p w14:paraId="6EF7231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double" w:sz="7" w:space="0" w:color="auto"/>
              <w:left w:val="single" w:sz="7" w:space="0" w:color="auto"/>
              <w:bottom w:val="nil"/>
              <w:right w:val="double" w:sz="7" w:space="0" w:color="auto"/>
            </w:tcBorders>
          </w:tcPr>
          <w:p w14:paraId="1A0904BE" w14:textId="77777777" w:rsidR="0025050A" w:rsidRPr="00464E7A" w:rsidRDefault="0025050A">
            <w:pPr>
              <w:tabs>
                <w:tab w:val="left" w:pos="-720"/>
              </w:tabs>
              <w:suppressAutoHyphens/>
              <w:spacing w:before="18" w:after="54" w:line="240" w:lineRule="atLeast"/>
              <w:rPr>
                <w:rFonts w:ascii="Times New Roman" w:hAnsi="Times New Roman"/>
              </w:rPr>
            </w:pPr>
          </w:p>
        </w:tc>
      </w:tr>
      <w:tr w:rsidR="0025050A" w:rsidRPr="00464E7A" w14:paraId="6A25FB64" w14:textId="77777777">
        <w:tblPrEx>
          <w:tblCellMar>
            <w:top w:w="0" w:type="dxa"/>
            <w:bottom w:w="0" w:type="dxa"/>
          </w:tblCellMar>
        </w:tblPrEx>
        <w:tc>
          <w:tcPr>
            <w:tcW w:w="1578" w:type="dxa"/>
            <w:tcBorders>
              <w:top w:val="nil"/>
              <w:left w:val="double" w:sz="7" w:space="0" w:color="auto"/>
              <w:bottom w:val="double" w:sz="7" w:space="0" w:color="auto"/>
              <w:right w:val="nil"/>
            </w:tcBorders>
          </w:tcPr>
          <w:p w14:paraId="2A492450" w14:textId="77777777" w:rsidR="0025050A" w:rsidRPr="00464E7A" w:rsidRDefault="0025050A">
            <w:pPr>
              <w:tabs>
                <w:tab w:val="left" w:pos="-720"/>
              </w:tabs>
              <w:suppressAutoHyphens/>
              <w:spacing w:before="18" w:after="54" w:line="240" w:lineRule="atLeast"/>
              <w:rPr>
                <w:rFonts w:ascii="Times New Roman" w:hAnsi="Times New Roman"/>
              </w:rPr>
            </w:pPr>
          </w:p>
        </w:tc>
        <w:tc>
          <w:tcPr>
            <w:tcW w:w="1364" w:type="dxa"/>
            <w:tcBorders>
              <w:top w:val="nil"/>
              <w:left w:val="single" w:sz="7" w:space="0" w:color="auto"/>
              <w:bottom w:val="double" w:sz="7" w:space="0" w:color="auto"/>
              <w:right w:val="nil"/>
            </w:tcBorders>
          </w:tcPr>
          <w:p w14:paraId="5302D4DF"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50" w:type="dxa"/>
            <w:tcBorders>
              <w:top w:val="nil"/>
              <w:left w:val="single" w:sz="7" w:space="0" w:color="auto"/>
              <w:bottom w:val="double" w:sz="7" w:space="0" w:color="auto"/>
              <w:right w:val="nil"/>
            </w:tcBorders>
          </w:tcPr>
          <w:p w14:paraId="2EAD579D" w14:textId="77777777" w:rsidR="0025050A" w:rsidRPr="00464E7A" w:rsidRDefault="0025050A">
            <w:pPr>
              <w:tabs>
                <w:tab w:val="left" w:pos="-720"/>
              </w:tabs>
              <w:suppressAutoHyphens/>
              <w:spacing w:before="18" w:after="54" w:line="240" w:lineRule="atLeast"/>
              <w:rPr>
                <w:rFonts w:ascii="Times New Roman" w:hAnsi="Times New Roman"/>
              </w:rPr>
            </w:pPr>
          </w:p>
        </w:tc>
        <w:tc>
          <w:tcPr>
            <w:tcW w:w="4274" w:type="dxa"/>
            <w:tcBorders>
              <w:top w:val="nil"/>
              <w:left w:val="single" w:sz="7" w:space="0" w:color="auto"/>
              <w:bottom w:val="double" w:sz="7" w:space="0" w:color="auto"/>
              <w:right w:val="nil"/>
            </w:tcBorders>
          </w:tcPr>
          <w:p w14:paraId="4B06EB64" w14:textId="77777777" w:rsidR="0025050A" w:rsidRPr="00464E7A" w:rsidRDefault="0025050A">
            <w:pPr>
              <w:tabs>
                <w:tab w:val="left" w:pos="-720"/>
              </w:tabs>
              <w:suppressAutoHyphens/>
              <w:spacing w:before="18" w:after="54" w:line="240" w:lineRule="atLeast"/>
              <w:rPr>
                <w:rFonts w:ascii="Times New Roman" w:hAnsi="Times New Roman"/>
              </w:rPr>
            </w:pPr>
          </w:p>
        </w:tc>
        <w:tc>
          <w:tcPr>
            <w:tcW w:w="2029" w:type="dxa"/>
            <w:tcBorders>
              <w:top w:val="nil"/>
              <w:left w:val="single" w:sz="7" w:space="0" w:color="auto"/>
              <w:bottom w:val="double" w:sz="7" w:space="0" w:color="auto"/>
              <w:right w:val="nil"/>
            </w:tcBorders>
          </w:tcPr>
          <w:p w14:paraId="63812E7F"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27" w:type="dxa"/>
            <w:tcBorders>
              <w:top w:val="single" w:sz="7" w:space="0" w:color="auto"/>
              <w:left w:val="single" w:sz="7" w:space="0" w:color="auto"/>
              <w:bottom w:val="double" w:sz="7" w:space="0" w:color="auto"/>
              <w:right w:val="nil"/>
            </w:tcBorders>
          </w:tcPr>
          <w:p w14:paraId="6DE1AFCD" w14:textId="77777777" w:rsidR="0025050A" w:rsidRPr="00464E7A" w:rsidRDefault="0025050A">
            <w:pPr>
              <w:tabs>
                <w:tab w:val="left" w:pos="-720"/>
              </w:tabs>
              <w:suppressAutoHyphens/>
              <w:spacing w:before="18" w:after="54" w:line="240" w:lineRule="atLeast"/>
              <w:rPr>
                <w:rFonts w:ascii="Times New Roman" w:hAnsi="Times New Roman"/>
              </w:rPr>
            </w:pPr>
          </w:p>
        </w:tc>
        <w:tc>
          <w:tcPr>
            <w:tcW w:w="1236" w:type="dxa"/>
            <w:tcBorders>
              <w:top w:val="single" w:sz="7" w:space="0" w:color="auto"/>
              <w:left w:val="single" w:sz="7" w:space="0" w:color="auto"/>
              <w:bottom w:val="double" w:sz="7" w:space="0" w:color="auto"/>
              <w:right w:val="double" w:sz="7" w:space="0" w:color="auto"/>
            </w:tcBorders>
          </w:tcPr>
          <w:p w14:paraId="06223A5F" w14:textId="77777777" w:rsidR="0025050A" w:rsidRPr="00464E7A" w:rsidRDefault="0025050A">
            <w:pPr>
              <w:tabs>
                <w:tab w:val="left" w:pos="-720"/>
              </w:tabs>
              <w:suppressAutoHyphens/>
              <w:spacing w:before="18" w:after="54" w:line="240" w:lineRule="atLeast"/>
              <w:rPr>
                <w:rFonts w:ascii="Times New Roman" w:hAnsi="Times New Roman"/>
              </w:rPr>
            </w:pPr>
          </w:p>
        </w:tc>
      </w:tr>
    </w:tbl>
    <w:p w14:paraId="4E2A23F6" w14:textId="77777777" w:rsidR="0025050A" w:rsidRPr="00464E7A" w:rsidRDefault="0025050A">
      <w:pPr>
        <w:tabs>
          <w:tab w:val="left" w:pos="-720"/>
        </w:tabs>
        <w:suppressAutoHyphens/>
        <w:spacing w:line="240" w:lineRule="atLeast"/>
        <w:rPr>
          <w:rFonts w:ascii="Times New Roman" w:hAnsi="Times New Roman"/>
        </w:rPr>
      </w:pPr>
    </w:p>
    <w:p w14:paraId="41B27F24"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p w14:paraId="77C45BB2" w14:textId="77777777" w:rsidR="0025050A" w:rsidRPr="00464E7A" w:rsidRDefault="0025050A">
      <w:pPr>
        <w:tabs>
          <w:tab w:val="right" w:pos="12960"/>
        </w:tabs>
        <w:suppressAutoHyphens/>
        <w:spacing w:line="240" w:lineRule="atLeast"/>
        <w:rPr>
          <w:rFonts w:ascii="Times New Roman" w:hAnsi="Times New Roman"/>
        </w:rPr>
        <w:sectPr w:rsidR="0025050A" w:rsidRPr="00464E7A" w:rsidSect="00B00567">
          <w:footerReference w:type="even" r:id="rId30"/>
          <w:footerReference w:type="default" r:id="rId31"/>
          <w:endnotePr>
            <w:numFmt w:val="decimal"/>
          </w:endnotePr>
          <w:pgSz w:w="15840" w:h="12240" w:orient="landscape"/>
          <w:pgMar w:top="1080" w:right="1440" w:bottom="1080" w:left="1440" w:header="1080" w:footer="1080" w:gutter="0"/>
          <w:paperSrc w:first="262" w:other="262"/>
          <w:cols w:space="720"/>
          <w:noEndnote/>
          <w:titlePg/>
        </w:sectPr>
      </w:pPr>
    </w:p>
    <w:p w14:paraId="42FEB0C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C-2:  Regulations and Regulated Emissions</w:t>
      </w:r>
    </w:p>
    <w:p w14:paraId="3FD0988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11" w:name="FC2"/>
      <w:bookmarkEnd w:id="11"/>
    </w:p>
    <w:p w14:paraId="40789C3B" w14:textId="77777777" w:rsidR="0025050A" w:rsidRPr="00464E7A" w:rsidRDefault="0025050A">
      <w:pPr>
        <w:tabs>
          <w:tab w:val="left" w:pos="-720"/>
        </w:tabs>
        <w:suppressAutoHyphens/>
        <w:spacing w:line="240" w:lineRule="atLeast"/>
        <w:rPr>
          <w:rFonts w:ascii="Times New Roman" w:hAnsi="Times New Roman"/>
        </w:rPr>
      </w:pPr>
    </w:p>
    <w:p w14:paraId="6E0E62D1"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INSTRUCTIONS</w:t>
      </w:r>
    </w:p>
    <w:p w14:paraId="38F1CE88" w14:textId="77777777" w:rsidR="0025050A" w:rsidRPr="00464E7A" w:rsidRDefault="0025050A">
      <w:pPr>
        <w:tabs>
          <w:tab w:val="left" w:pos="-720"/>
        </w:tabs>
        <w:suppressAutoHyphens/>
        <w:spacing w:line="240" w:lineRule="atLeast"/>
        <w:rPr>
          <w:rFonts w:ascii="Times New Roman" w:hAnsi="Times New Roman"/>
        </w:rPr>
      </w:pPr>
    </w:p>
    <w:p w14:paraId="2F8D12BF"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Form C-2 is designed to provide information on (1) applicable requirements and initial compliance with those requirements and (2) methods to evaluate ongoing compliance with those requirements.  This information is required under WAC 173-401-510.</w:t>
      </w:r>
    </w:p>
    <w:p w14:paraId="5214ECF9" w14:textId="77777777" w:rsidR="0025050A" w:rsidRPr="00464E7A" w:rsidRDefault="0025050A">
      <w:pPr>
        <w:tabs>
          <w:tab w:val="left" w:pos="-720"/>
        </w:tabs>
        <w:suppressAutoHyphens/>
        <w:spacing w:line="240" w:lineRule="atLeast"/>
        <w:rPr>
          <w:rFonts w:ascii="Times New Roman" w:hAnsi="Times New Roman"/>
        </w:rPr>
      </w:pPr>
    </w:p>
    <w:p w14:paraId="07D3E028"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Discharge Point #</w:t>
      </w:r>
      <w:r w:rsidRPr="00464E7A">
        <w:rPr>
          <w:rFonts w:ascii="Times New Roman" w:hAnsi="Times New Roman"/>
        </w:rPr>
        <w:t xml:space="preserve">:  Discharge point means the point at which pollutants are released into the outdoor ambient air.  It includes stacks, activities, and vents.  A discharge point may include emissions from multiple generation points.  In some cases, a generation </w:t>
      </w:r>
      <w:proofErr w:type="gramStart"/>
      <w:r w:rsidRPr="00464E7A">
        <w:rPr>
          <w:rFonts w:ascii="Times New Roman" w:hAnsi="Times New Roman"/>
        </w:rPr>
        <w:t>point</w:t>
      </w:r>
      <w:proofErr w:type="gramEnd"/>
      <w:r w:rsidRPr="00464E7A">
        <w:rPr>
          <w:rFonts w:ascii="Times New Roman" w:hAnsi="Times New Roman"/>
        </w:rPr>
        <w:t xml:space="preserve"> and discharge point will be the same.  The discharge point numbers specified on Form C-1 should also be used in completing Form C-2.</w:t>
      </w:r>
    </w:p>
    <w:p w14:paraId="664B0DE2" w14:textId="77777777" w:rsidR="0025050A" w:rsidRPr="00464E7A" w:rsidRDefault="0025050A">
      <w:pPr>
        <w:tabs>
          <w:tab w:val="left" w:pos="-720"/>
        </w:tabs>
        <w:suppressAutoHyphens/>
        <w:spacing w:line="240" w:lineRule="atLeast"/>
        <w:rPr>
          <w:rFonts w:ascii="Times New Roman" w:hAnsi="Times New Roman"/>
        </w:rPr>
      </w:pPr>
    </w:p>
    <w:p w14:paraId="68608F82"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Generation Point #</w:t>
      </w:r>
      <w:r w:rsidRPr="00464E7A">
        <w:rPr>
          <w:rFonts w:ascii="Times New Roman" w:hAnsi="Times New Roman"/>
        </w:rPr>
        <w:t>:  A generation point means the point at which a pollutant is generated.  It includes individual pieces of equipment, units, and activities that generate pollutants.  Individual generation points only need to be shown on Form C-2 if an applicable requirement applies to the point.</w:t>
      </w:r>
    </w:p>
    <w:p w14:paraId="5B6E6A75" w14:textId="77777777" w:rsidR="0025050A" w:rsidRPr="00464E7A" w:rsidRDefault="0025050A">
      <w:pPr>
        <w:tabs>
          <w:tab w:val="left" w:pos="-720"/>
        </w:tabs>
        <w:suppressAutoHyphens/>
        <w:spacing w:line="240" w:lineRule="atLeast"/>
        <w:rPr>
          <w:rFonts w:ascii="Times New Roman" w:hAnsi="Times New Roman"/>
        </w:rPr>
      </w:pPr>
    </w:p>
    <w:p w14:paraId="35F6EA7D"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rPr>
        <w:t>Emissions Information:</w:t>
      </w:r>
      <w:r w:rsidRPr="00464E7A">
        <w:rPr>
          <w:rFonts w:ascii="Times New Roman" w:hAnsi="Times New Roman"/>
        </w:rPr>
        <w:t xml:space="preserve">  The following types of emissions-related information is required:</w:t>
      </w:r>
    </w:p>
    <w:p w14:paraId="5C8E8B09" w14:textId="77777777" w:rsidR="0025050A" w:rsidRPr="00464E7A" w:rsidRDefault="0025050A">
      <w:pPr>
        <w:tabs>
          <w:tab w:val="left" w:pos="-720"/>
        </w:tabs>
        <w:suppressAutoHyphens/>
        <w:spacing w:line="240" w:lineRule="atLeast"/>
        <w:rPr>
          <w:rFonts w:ascii="Times New Roman" w:hAnsi="Times New Roman"/>
        </w:rPr>
      </w:pPr>
    </w:p>
    <w:p w14:paraId="6378B900"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Pollutants or Regulatory Requirement</w:t>
      </w:r>
      <w:r w:rsidRPr="00464E7A">
        <w:rPr>
          <w:rFonts w:ascii="Times New Roman" w:hAnsi="Times New Roman"/>
        </w:rPr>
        <w:t>:  The applicant should identify regulated pollutants emitted from each discharge point.  A list of regulated pollutants is included in Attachment B.  For applicable requirements that apply to all pollutants from a particular discharge point (i.e., operation and maintenance plans), the applicant should list "all."</w:t>
      </w:r>
    </w:p>
    <w:p w14:paraId="295E21F3" w14:textId="77777777" w:rsidR="0025050A" w:rsidRPr="00464E7A" w:rsidRDefault="0025050A">
      <w:pPr>
        <w:tabs>
          <w:tab w:val="left" w:pos="-720"/>
        </w:tabs>
        <w:suppressAutoHyphens/>
        <w:spacing w:line="240" w:lineRule="atLeast"/>
        <w:rPr>
          <w:rFonts w:ascii="Times New Roman" w:hAnsi="Times New Roman"/>
        </w:rPr>
      </w:pPr>
    </w:p>
    <w:p w14:paraId="1B491ECD"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Annual Potential Emissions</w:t>
      </w:r>
      <w:r w:rsidRPr="00464E7A">
        <w:rPr>
          <w:rFonts w:ascii="Times New Roman" w:hAnsi="Times New Roman"/>
        </w:rPr>
        <w:t>:  Information on "potential to emit" may be required to determine whether certain requirements apply to a source or emission unit (i.e., enhanced monitoring requirements).  Where required, applicants should list potential annual emissions or "potential to emit" for each regulated pollutant.  "Potential to emit" means the maximum capacity of a stationary source to emit air pollutants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federally enforceable.</w:t>
      </w:r>
    </w:p>
    <w:p w14:paraId="5F2F68CD" w14:textId="77777777" w:rsidR="0025050A" w:rsidRPr="00464E7A" w:rsidRDefault="0025050A">
      <w:pPr>
        <w:tabs>
          <w:tab w:val="left" w:pos="-720"/>
        </w:tabs>
        <w:suppressAutoHyphens/>
        <w:spacing w:line="240" w:lineRule="atLeast"/>
        <w:rPr>
          <w:rFonts w:ascii="Times New Roman" w:hAnsi="Times New Roman"/>
        </w:rPr>
      </w:pPr>
    </w:p>
    <w:p w14:paraId="38D46181"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Actual Emissions or Regulated Parameter</w:t>
      </w:r>
      <w:r w:rsidRPr="00464E7A">
        <w:rPr>
          <w:rFonts w:ascii="Times New Roman" w:hAnsi="Times New Roman"/>
        </w:rPr>
        <w:t>:  Applicants must provide information on actual emissions of regulated pollutants.  Actual emissions must be expressed in terms of tons/year.  The applicant may also need to report emissions in other terms that are necessary to evaluate compliance with an applicable requirement.  Actual emissions may be estimated using source test results, vendor guaranteed emission rates or concentrations, AP-42 emission factors, or other methods approved by the permitting authority.  All data, assumptions, and calculations should be documented in attachments to the application form.</w:t>
      </w:r>
    </w:p>
    <w:p w14:paraId="46AD7452" w14:textId="77777777" w:rsidR="0025050A" w:rsidRPr="00464E7A" w:rsidRDefault="0025050A">
      <w:pPr>
        <w:tabs>
          <w:tab w:val="left" w:pos="-720"/>
        </w:tabs>
        <w:suppressAutoHyphens/>
        <w:spacing w:line="240" w:lineRule="atLeast"/>
        <w:rPr>
          <w:rFonts w:ascii="Times New Roman" w:hAnsi="Times New Roman"/>
        </w:rPr>
      </w:pPr>
    </w:p>
    <w:p w14:paraId="07543B32"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lastRenderedPageBreak/>
        <w:tab/>
      </w:r>
      <w:r w:rsidRPr="00464E7A">
        <w:rPr>
          <w:rFonts w:ascii="Times New Roman" w:hAnsi="Times New Roman"/>
        </w:rPr>
        <w:t></w:t>
      </w:r>
      <w:r w:rsidRPr="00464E7A">
        <w:rPr>
          <w:rFonts w:ascii="Times New Roman" w:hAnsi="Times New Roman"/>
        </w:rPr>
        <w:tab/>
        <w:t xml:space="preserve">For emission rates based on source test results, please provide a </w:t>
      </w:r>
      <w:proofErr w:type="gramStart"/>
      <w:r w:rsidRPr="00464E7A">
        <w:rPr>
          <w:rFonts w:ascii="Times New Roman" w:hAnsi="Times New Roman"/>
        </w:rPr>
        <w:t>one page</w:t>
      </w:r>
      <w:proofErr w:type="gramEnd"/>
      <w:r w:rsidRPr="00464E7A">
        <w:rPr>
          <w:rFonts w:ascii="Times New Roman" w:hAnsi="Times New Roman"/>
        </w:rPr>
        <w:t xml:space="preserve"> summary including test results, the name of the testing firm, the test date, and reference to testing methods.</w:t>
      </w:r>
    </w:p>
    <w:p w14:paraId="456F92A1" w14:textId="77777777" w:rsidR="0025050A" w:rsidRPr="00464E7A" w:rsidRDefault="0025050A">
      <w:pPr>
        <w:tabs>
          <w:tab w:val="left" w:pos="-720"/>
        </w:tabs>
        <w:suppressAutoHyphens/>
        <w:spacing w:line="240" w:lineRule="atLeast"/>
        <w:rPr>
          <w:rFonts w:ascii="Times New Roman" w:hAnsi="Times New Roman"/>
        </w:rPr>
      </w:pPr>
    </w:p>
    <w:p w14:paraId="6458FD6F"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w:t>
      </w:r>
      <w:r w:rsidRPr="00464E7A">
        <w:rPr>
          <w:rFonts w:ascii="Times New Roman" w:hAnsi="Times New Roman"/>
        </w:rPr>
        <w:tab/>
        <w:t>For emission estimates based on vendor guarantees, please provide a signed and dated copy of the guarantee from the vendor.</w:t>
      </w:r>
    </w:p>
    <w:p w14:paraId="44FF6816" w14:textId="77777777" w:rsidR="0025050A" w:rsidRPr="00464E7A" w:rsidRDefault="0025050A">
      <w:pPr>
        <w:tabs>
          <w:tab w:val="left" w:pos="-720"/>
        </w:tabs>
        <w:suppressAutoHyphens/>
        <w:spacing w:line="240" w:lineRule="atLeast"/>
        <w:rPr>
          <w:rFonts w:ascii="Times New Roman" w:hAnsi="Times New Roman"/>
        </w:rPr>
      </w:pPr>
    </w:p>
    <w:p w14:paraId="1548E8E4"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w:t>
      </w:r>
      <w:r w:rsidRPr="00464E7A">
        <w:rPr>
          <w:rFonts w:ascii="Times New Roman" w:hAnsi="Times New Roman"/>
        </w:rPr>
        <w:tab/>
        <w:t>For calculated emission estimates (i.e., emission estimates based upon AP-42 emission factors), please provide assumptions, operational data, calculations, and other pertinent information used to prepare estimates.</w:t>
      </w:r>
    </w:p>
    <w:p w14:paraId="291B1E97" w14:textId="77777777" w:rsidR="0025050A" w:rsidRPr="00464E7A" w:rsidRDefault="0025050A">
      <w:pPr>
        <w:tabs>
          <w:tab w:val="left" w:pos="-720"/>
        </w:tabs>
        <w:suppressAutoHyphens/>
        <w:spacing w:line="240" w:lineRule="atLeast"/>
        <w:rPr>
          <w:rFonts w:ascii="Times New Roman" w:hAnsi="Times New Roman"/>
        </w:rPr>
      </w:pPr>
    </w:p>
    <w:p w14:paraId="10713D55" w14:textId="77777777" w:rsidR="0025050A" w:rsidRPr="00464E7A" w:rsidRDefault="0025050A">
      <w:pPr>
        <w:tabs>
          <w:tab w:val="left" w:pos="-720"/>
          <w:tab w:val="left" w:pos="0"/>
          <w:tab w:val="left" w:pos="720"/>
        </w:tabs>
        <w:suppressAutoHyphens/>
        <w:spacing w:line="240" w:lineRule="atLeast"/>
        <w:ind w:left="1440" w:hanging="1440"/>
        <w:rPr>
          <w:rFonts w:ascii="Times New Roman" w:hAnsi="Times New Roman"/>
        </w:rPr>
      </w:pPr>
      <w:r w:rsidRPr="00464E7A">
        <w:rPr>
          <w:rFonts w:ascii="Times New Roman" w:hAnsi="Times New Roman"/>
        </w:rPr>
        <w:tab/>
      </w:r>
      <w:r w:rsidRPr="00464E7A">
        <w:rPr>
          <w:rFonts w:ascii="Times New Roman" w:hAnsi="Times New Roman"/>
        </w:rPr>
        <w:t></w:t>
      </w:r>
      <w:r w:rsidRPr="00464E7A">
        <w:rPr>
          <w:rFonts w:ascii="Times New Roman" w:hAnsi="Times New Roman"/>
        </w:rPr>
        <w:tab/>
        <w:t>Additional applicability documentation, such as operational requirements, should be submitted in narrative form.</w:t>
      </w:r>
    </w:p>
    <w:p w14:paraId="634A9B60" w14:textId="77777777" w:rsidR="0025050A" w:rsidRPr="00464E7A" w:rsidRDefault="0025050A">
      <w:pPr>
        <w:tabs>
          <w:tab w:val="left" w:pos="-720"/>
        </w:tabs>
        <w:suppressAutoHyphens/>
        <w:spacing w:line="240" w:lineRule="atLeast"/>
        <w:rPr>
          <w:rFonts w:ascii="Times New Roman" w:hAnsi="Times New Roman"/>
        </w:rPr>
      </w:pPr>
    </w:p>
    <w:p w14:paraId="4037A63D"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ab/>
        <w:t>The applicant should also provide numerical information for standards that contain numerical limits on parameters other than emissions (i.e., sulfur content in fuels).</w:t>
      </w:r>
    </w:p>
    <w:p w14:paraId="31F14F5F" w14:textId="77777777" w:rsidR="0025050A" w:rsidRPr="00464E7A" w:rsidRDefault="0025050A">
      <w:pPr>
        <w:tabs>
          <w:tab w:val="left" w:pos="-720"/>
        </w:tabs>
        <w:suppressAutoHyphens/>
        <w:spacing w:line="240" w:lineRule="atLeast"/>
        <w:rPr>
          <w:rFonts w:ascii="Times New Roman" w:hAnsi="Times New Roman"/>
        </w:rPr>
      </w:pPr>
    </w:p>
    <w:p w14:paraId="117EC7DB"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rPr>
        <w:t>Applicable Requirements:</w:t>
      </w:r>
      <w:r w:rsidRPr="00464E7A">
        <w:rPr>
          <w:rFonts w:ascii="Times New Roman" w:hAnsi="Times New Roman"/>
        </w:rPr>
        <w:t xml:space="preserve">  Form C-2 (or attachments) must include a list of all applicable requirements:</w:t>
      </w:r>
    </w:p>
    <w:p w14:paraId="47C5D5F4" w14:textId="77777777" w:rsidR="0025050A" w:rsidRPr="00464E7A" w:rsidRDefault="0025050A">
      <w:pPr>
        <w:tabs>
          <w:tab w:val="left" w:pos="-720"/>
        </w:tabs>
        <w:suppressAutoHyphens/>
        <w:spacing w:line="240" w:lineRule="atLeast"/>
        <w:rPr>
          <w:rFonts w:ascii="Times New Roman" w:hAnsi="Times New Roman"/>
        </w:rPr>
      </w:pPr>
    </w:p>
    <w:p w14:paraId="0BADD0BA"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State Only</w:t>
      </w:r>
      <w:r w:rsidRPr="00464E7A">
        <w:rPr>
          <w:rFonts w:ascii="Times New Roman" w:hAnsi="Times New Roman"/>
        </w:rPr>
        <w:t>:  The applicant should identify which requirements are state-only requirements.  All other requirements are assumed to be Federally enforceable requirements.  These include rules and regulatory orders that are not included in the State Implementation Plan and/or been approved by EPA under Section 111 or Section 112 of the Federal Clean Air Act.</w:t>
      </w:r>
    </w:p>
    <w:p w14:paraId="262D364E" w14:textId="77777777" w:rsidR="0025050A" w:rsidRPr="00464E7A" w:rsidRDefault="0025050A">
      <w:pPr>
        <w:tabs>
          <w:tab w:val="left" w:pos="-720"/>
        </w:tabs>
        <w:suppressAutoHyphens/>
        <w:spacing w:line="240" w:lineRule="atLeast"/>
        <w:rPr>
          <w:rFonts w:ascii="Times New Roman" w:hAnsi="Times New Roman"/>
        </w:rPr>
      </w:pPr>
    </w:p>
    <w:p w14:paraId="2F8913CC"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Requirement Identification</w:t>
      </w:r>
      <w:r w:rsidRPr="00464E7A">
        <w:rPr>
          <w:rFonts w:ascii="Times New Roman" w:hAnsi="Times New Roman"/>
        </w:rPr>
        <w:t xml:space="preserve">:  For each discharge point, the applicant should identify all applicable requirements for each regulated pollutant.  The requirement identification is the number of the regulation (or order of approval), section, and subsection.  For example, an applicant would list </w:t>
      </w:r>
      <w:smartTag w:uri="urn:schemas-microsoft-com:office:smarttags" w:element="PersonName">
        <w:r w:rsidRPr="00464E7A">
          <w:rPr>
            <w:rFonts w:ascii="Times New Roman" w:hAnsi="Times New Roman"/>
          </w:rPr>
          <w:t>SWCAA</w:t>
        </w:r>
      </w:smartTag>
      <w:r w:rsidRPr="00464E7A">
        <w:rPr>
          <w:rFonts w:ascii="Times New Roman" w:hAnsi="Times New Roman"/>
        </w:rPr>
        <w:t xml:space="preserve"> 400-060 as an applicable requirement for general process units.</w:t>
      </w:r>
    </w:p>
    <w:p w14:paraId="38C93B32" w14:textId="77777777" w:rsidR="0025050A" w:rsidRPr="00464E7A" w:rsidRDefault="0025050A">
      <w:pPr>
        <w:tabs>
          <w:tab w:val="left" w:pos="-720"/>
        </w:tabs>
        <w:suppressAutoHyphens/>
        <w:spacing w:line="240" w:lineRule="atLeast"/>
        <w:rPr>
          <w:rFonts w:ascii="Times New Roman" w:hAnsi="Times New Roman"/>
        </w:rPr>
      </w:pPr>
    </w:p>
    <w:p w14:paraId="1AF0CEF3"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Allowable Limit</w:t>
      </w:r>
      <w:r w:rsidRPr="00464E7A">
        <w:rPr>
          <w:rFonts w:ascii="Times New Roman" w:hAnsi="Times New Roman"/>
        </w:rPr>
        <w:t xml:space="preserve">:  For each applicable requirement, the applicant should list the allowable limits.  For example, </w:t>
      </w:r>
      <w:smartTag w:uri="urn:schemas-microsoft-com:office:smarttags" w:element="PersonName">
        <w:r w:rsidRPr="00464E7A">
          <w:rPr>
            <w:rFonts w:ascii="Times New Roman" w:hAnsi="Times New Roman"/>
          </w:rPr>
          <w:t>SWCAA</w:t>
        </w:r>
      </w:smartTag>
      <w:r w:rsidRPr="00464E7A">
        <w:rPr>
          <w:rFonts w:ascii="Times New Roman" w:hAnsi="Times New Roman"/>
        </w:rPr>
        <w:t xml:space="preserve"> 400-060 establishes an exhaust gas allowable limit for particulate matter from general process units of 0.1 grains per dry standard cubic foot (gr/dscf).  An Order of Approval for this process unit may have a different limit for the same piece of equipment and both should be listed.</w:t>
      </w:r>
    </w:p>
    <w:p w14:paraId="233FF554"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br w:type="page"/>
      </w:r>
    </w:p>
    <w:p w14:paraId="67B36211"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rPr>
        <w:t>Compliance Information:</w:t>
      </w:r>
      <w:r w:rsidRPr="00464E7A">
        <w:rPr>
          <w:rFonts w:ascii="Times New Roman" w:hAnsi="Times New Roman"/>
        </w:rPr>
        <w:t xml:space="preserve">  The applicant needs to provide information to evaluate compliance with applicable requirements:</w:t>
      </w:r>
    </w:p>
    <w:p w14:paraId="67C61C1C" w14:textId="77777777" w:rsidR="0025050A" w:rsidRPr="00464E7A" w:rsidRDefault="0025050A">
      <w:pPr>
        <w:tabs>
          <w:tab w:val="left" w:pos="-720"/>
        </w:tabs>
        <w:suppressAutoHyphens/>
        <w:spacing w:line="240" w:lineRule="atLeast"/>
        <w:rPr>
          <w:rFonts w:ascii="Times New Roman" w:hAnsi="Times New Roman"/>
        </w:rPr>
      </w:pPr>
    </w:p>
    <w:p w14:paraId="36315AA1"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Compliance Status</w:t>
      </w:r>
      <w:r w:rsidRPr="00464E7A">
        <w:rPr>
          <w:rFonts w:ascii="Times New Roman" w:hAnsi="Times New Roman"/>
        </w:rPr>
        <w:t xml:space="preserve">:  The applicant should compare actual emissions with allowable limits and determine compliance status.  Requirements that a source </w:t>
      </w:r>
      <w:proofErr w:type="gramStart"/>
      <w:r w:rsidRPr="00464E7A">
        <w:rPr>
          <w:rFonts w:ascii="Times New Roman" w:hAnsi="Times New Roman"/>
        </w:rPr>
        <w:t>is</w:t>
      </w:r>
      <w:proofErr w:type="gramEnd"/>
      <w:r w:rsidRPr="00464E7A">
        <w:rPr>
          <w:rFonts w:ascii="Times New Roman" w:hAnsi="Times New Roman"/>
        </w:rPr>
        <w:t xml:space="preserve"> not complying with should be identified in the compliance plan.  For those requirements, the applicant must include a schedule of measures to achieve compliance with the applicable requirement in the compliance plan required under WAC 173-401-510(2)(h).</w:t>
      </w:r>
    </w:p>
    <w:p w14:paraId="1E6EA104" w14:textId="77777777" w:rsidR="0025050A" w:rsidRPr="00464E7A" w:rsidRDefault="0025050A">
      <w:pPr>
        <w:tabs>
          <w:tab w:val="left" w:pos="-720"/>
        </w:tabs>
        <w:suppressAutoHyphens/>
        <w:spacing w:line="240" w:lineRule="atLeast"/>
        <w:rPr>
          <w:rFonts w:ascii="Times New Roman" w:hAnsi="Times New Roman"/>
        </w:rPr>
      </w:pPr>
    </w:p>
    <w:p w14:paraId="1523D7B8"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32"/>
          <w:footerReference w:type="default" r:id="rId33"/>
          <w:endnotePr>
            <w:numFmt w:val="decimal"/>
          </w:endnotePr>
          <w:pgSz w:w="12240" w:h="15840"/>
          <w:pgMar w:top="1440" w:right="1440" w:bottom="720" w:left="1440" w:header="1440" w:footer="720" w:gutter="0"/>
          <w:paperSrc w:first="262" w:other="262"/>
          <w:cols w:space="720"/>
          <w:noEndnote/>
        </w:sectPr>
      </w:pPr>
    </w:p>
    <w:p w14:paraId="1B176957"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lastRenderedPageBreak/>
        <w:t xml:space="preserve">    </w:t>
      </w:r>
      <w:r w:rsidRPr="00464E7A">
        <w:rPr>
          <w:rFonts w:ascii="Times New Roman" w:hAnsi="Times New Roman"/>
        </w:rPr>
        <w:t></w:t>
      </w:r>
      <w:r w:rsidRPr="00464E7A">
        <w:rPr>
          <w:rFonts w:ascii="Times New Roman" w:hAnsi="Times New Roman"/>
        </w:rPr>
        <w:tab/>
      </w:r>
      <w:r w:rsidRPr="00464E7A">
        <w:rPr>
          <w:rFonts w:ascii="Times New Roman" w:hAnsi="Times New Roman"/>
          <w:u w:val="single"/>
        </w:rPr>
        <w:t>Method or Test Used to Determine Compliance Status</w:t>
      </w:r>
      <w:r w:rsidRPr="00464E7A">
        <w:rPr>
          <w:rFonts w:ascii="Times New Roman" w:hAnsi="Times New Roman"/>
        </w:rPr>
        <w:t>:  The applicant should identify the method used to determine compliance.  The test method for establishing initial compliance will generally be the method in the underlying regulation, order, or permit.  If the underlying requirement does not specify a method, the applicant must propose one.  Test methods may include compliance calculations, stack tests, surrogate parameters (i.e., scrubber pressure drop), or continuous emissions monitoring.  In some cases, an applicant may propose to use a testing method for ongoing compliance (to be incorporated in the permit) that differs from the method that was used to demonstrate initial compliance.  Alternative methods should be identified in an attachment to Form C-2.</w:t>
      </w:r>
    </w:p>
    <w:p w14:paraId="6C30EA9F" w14:textId="77777777" w:rsidR="0025050A" w:rsidRPr="00464E7A" w:rsidRDefault="0025050A">
      <w:pPr>
        <w:tabs>
          <w:tab w:val="left" w:pos="-720"/>
        </w:tabs>
        <w:suppressAutoHyphens/>
        <w:spacing w:line="240" w:lineRule="atLeast"/>
        <w:rPr>
          <w:rFonts w:ascii="Times New Roman" w:hAnsi="Times New Roman"/>
        </w:rPr>
      </w:pPr>
    </w:p>
    <w:p w14:paraId="2BA5C28F"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Attachments:</w:t>
      </w:r>
      <w:r w:rsidRPr="00464E7A">
        <w:rPr>
          <w:rFonts w:ascii="Times New Roman" w:hAnsi="Times New Roman"/>
        </w:rPr>
        <w:t xml:space="preserve">  The attachments column should identify any attachments that contain backup information.  This may include the calculations and bases for emission estimates, test method or monitoring plan references, explanations of compliance determinations, etc.  In addition, applicants should attach the list of inapplicable requirements specified in WAC 173-401-</w:t>
      </w:r>
      <w:r w:rsidRPr="00464E7A">
        <w:rPr>
          <w:rFonts w:ascii="Times New Roman" w:hAnsi="Times New Roman"/>
        </w:rPr>
        <w:softHyphen/>
        <w:t>510(2)(k) to Form C-2.</w:t>
      </w:r>
    </w:p>
    <w:p w14:paraId="1125B7E7" w14:textId="77777777" w:rsidR="0025050A" w:rsidRPr="00464E7A" w:rsidRDefault="0025050A">
      <w:pPr>
        <w:tabs>
          <w:tab w:val="left" w:pos="-720"/>
        </w:tabs>
        <w:suppressAutoHyphens/>
        <w:spacing w:line="240" w:lineRule="atLeast"/>
        <w:rPr>
          <w:rFonts w:ascii="Times New Roman" w:hAnsi="Times New Roman"/>
        </w:rPr>
      </w:pPr>
    </w:p>
    <w:p w14:paraId="6F0CC520" w14:textId="77777777" w:rsidR="0025050A" w:rsidRPr="00464E7A" w:rsidRDefault="0025050A">
      <w:pPr>
        <w:tabs>
          <w:tab w:val="left" w:pos="-720"/>
        </w:tabs>
        <w:suppressAutoHyphens/>
        <w:spacing w:line="240" w:lineRule="atLeast"/>
        <w:rPr>
          <w:rFonts w:ascii="Times New Roman" w:hAnsi="Times New Roman"/>
        </w:rPr>
      </w:pPr>
    </w:p>
    <w:p w14:paraId="57F33CE8" w14:textId="77777777" w:rsidR="0025050A" w:rsidRPr="00464E7A" w:rsidRDefault="0025050A">
      <w:pPr>
        <w:tabs>
          <w:tab w:val="left" w:pos="-720"/>
        </w:tabs>
        <w:suppressAutoHyphens/>
        <w:spacing w:line="240" w:lineRule="atLeast"/>
        <w:rPr>
          <w:rFonts w:ascii="Times New Roman" w:hAnsi="Times New Roman"/>
        </w:rPr>
      </w:pPr>
    </w:p>
    <w:p w14:paraId="297479DB"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endnotePr>
            <w:numFmt w:val="decimal"/>
          </w:endnotePr>
          <w:pgSz w:w="12240" w:h="15840" w:code="1"/>
          <w:pgMar w:top="1440" w:right="1440" w:bottom="720" w:left="1440" w:header="1440" w:footer="720" w:gutter="0"/>
          <w:paperSrc w:first="262" w:other="262"/>
          <w:cols w:space="720"/>
          <w:noEndnote/>
        </w:sectPr>
      </w:pPr>
    </w:p>
    <w:p w14:paraId="74739DC6" w14:textId="77777777" w:rsidR="0025050A" w:rsidRPr="00464E7A" w:rsidRDefault="0025050A" w:rsidP="00425D79">
      <w:pPr>
        <w:tabs>
          <w:tab w:val="left" w:pos="-720"/>
        </w:tabs>
        <w:suppressAutoHyphens/>
        <w:spacing w:line="240" w:lineRule="atLeast"/>
        <w:ind w:left="-720"/>
        <w:rPr>
          <w:rFonts w:ascii="Times New Roman" w:hAnsi="Times New Roman"/>
        </w:rPr>
      </w:pPr>
      <w:r w:rsidRPr="00464E7A">
        <w:rPr>
          <w:rFonts w:ascii="Times New Roman" w:hAnsi="Times New Roman"/>
          <w:b/>
          <w:bCs/>
          <w:sz w:val="36"/>
          <w:szCs w:val="36"/>
        </w:rPr>
        <w:lastRenderedPageBreak/>
        <w:t>Form C-2:  Regulations and Regulated Emissions</w:t>
      </w:r>
    </w:p>
    <w:p w14:paraId="12789F42" w14:textId="77777777" w:rsidR="0025050A" w:rsidRPr="00464E7A" w:rsidRDefault="0025050A" w:rsidP="00425D79">
      <w:pPr>
        <w:tabs>
          <w:tab w:val="left" w:pos="-720"/>
        </w:tabs>
        <w:suppressAutoHyphens/>
        <w:spacing w:line="240" w:lineRule="atLeast"/>
        <w:ind w:left="-720"/>
        <w:rPr>
          <w:rFonts w:ascii="Times New Roman" w:hAnsi="Times New Roman"/>
        </w:rPr>
      </w:pPr>
      <w:r w:rsidRPr="00464E7A">
        <w:rPr>
          <w:rFonts w:ascii="Times New Roman" w:hAnsi="Times New Roman"/>
          <w:b/>
          <w:bCs/>
          <w:smallCaps/>
        </w:rPr>
        <w:t>Air Operating Permit Application</w:t>
      </w:r>
    </w:p>
    <w:p w14:paraId="388250DD" w14:textId="77777777" w:rsidR="0025050A" w:rsidRPr="00464E7A" w:rsidRDefault="0025050A" w:rsidP="00425D79">
      <w:pPr>
        <w:tabs>
          <w:tab w:val="left" w:pos="-720"/>
        </w:tabs>
        <w:suppressAutoHyphens/>
        <w:spacing w:line="240" w:lineRule="atLeast"/>
        <w:ind w:left="-720"/>
        <w:rPr>
          <w:rFonts w:ascii="Times New Roman" w:hAnsi="Times New Roman"/>
        </w:rPr>
      </w:pPr>
    </w:p>
    <w:p w14:paraId="7A64F65D" w14:textId="77777777" w:rsidR="0025050A" w:rsidRPr="00464E7A" w:rsidRDefault="0025050A" w:rsidP="00425D79">
      <w:pPr>
        <w:tabs>
          <w:tab w:val="left" w:pos="-720"/>
        </w:tabs>
        <w:suppressAutoHyphens/>
        <w:spacing w:line="240" w:lineRule="atLeast"/>
        <w:ind w:left="-720"/>
        <w:rPr>
          <w:rFonts w:ascii="Times New Roman" w:hAnsi="Times New Roman"/>
        </w:rPr>
      </w:pPr>
    </w:p>
    <w:p w14:paraId="0E4C43F3" w14:textId="77777777" w:rsidR="0025050A" w:rsidRPr="00464E7A" w:rsidRDefault="0025050A" w:rsidP="00425D79">
      <w:pPr>
        <w:tabs>
          <w:tab w:val="left" w:pos="-720"/>
        </w:tabs>
        <w:suppressAutoHyphens/>
        <w:spacing w:line="240" w:lineRule="atLeast"/>
        <w:ind w:left="-720"/>
        <w:rPr>
          <w:rFonts w:ascii="Times New Roman" w:hAnsi="Times New Roman"/>
        </w:rPr>
      </w:pPr>
    </w:p>
    <w:p w14:paraId="1ED785FD" w14:textId="77777777" w:rsidR="0025050A" w:rsidRPr="00464E7A" w:rsidRDefault="0025050A" w:rsidP="00425D79">
      <w:pPr>
        <w:tabs>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5760" w:hanging="648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p>
    <w:p w14:paraId="4D3C040A" w14:textId="77777777" w:rsidR="0025050A" w:rsidRPr="00464E7A" w:rsidRDefault="0025050A" w:rsidP="00425D79">
      <w:pPr>
        <w:tabs>
          <w:tab w:val="left" w:pos="-720"/>
        </w:tabs>
        <w:suppressAutoHyphens/>
        <w:spacing w:line="240" w:lineRule="atLeast"/>
        <w:ind w:left="-720"/>
        <w:rPr>
          <w:rFonts w:ascii="Times New Roman" w:hAnsi="Times New Roman"/>
        </w:rPr>
      </w:pPr>
    </w:p>
    <w:p w14:paraId="1273D844" w14:textId="77777777" w:rsidR="0025050A" w:rsidRPr="00464E7A" w:rsidRDefault="0025050A" w:rsidP="00425D79">
      <w:pPr>
        <w:tabs>
          <w:tab w:val="left" w:pos="-720"/>
        </w:tabs>
        <w:suppressAutoHyphens/>
        <w:spacing w:line="240" w:lineRule="atLeast"/>
        <w:ind w:left="-720"/>
        <w:rPr>
          <w:rFonts w:ascii="Times New Roman" w:hAnsi="Times New Roman"/>
        </w:rPr>
      </w:pPr>
      <w:r w:rsidRPr="00464E7A">
        <w:rPr>
          <w:rFonts w:ascii="Times New Roman" w:hAnsi="Times New Roman"/>
        </w:rPr>
        <w:t>Process #</w:t>
      </w:r>
      <w:r w:rsidRPr="00464E7A">
        <w:rPr>
          <w:rFonts w:ascii="Times New Roman" w:hAnsi="Times New Roman"/>
          <w:u w:val="single"/>
        </w:rPr>
        <w:t xml:space="preserve">               </w:t>
      </w:r>
    </w:p>
    <w:tbl>
      <w:tblPr>
        <w:tblW w:w="14400" w:type="dxa"/>
        <w:tblInd w:w="-600" w:type="dxa"/>
        <w:tblLayout w:type="fixed"/>
        <w:tblCellMar>
          <w:left w:w="120" w:type="dxa"/>
          <w:right w:w="120" w:type="dxa"/>
        </w:tblCellMar>
        <w:tblLook w:val="0000" w:firstRow="0" w:lastRow="0" w:firstColumn="0" w:lastColumn="0" w:noHBand="0" w:noVBand="0"/>
      </w:tblPr>
      <w:tblGrid>
        <w:gridCol w:w="720"/>
        <w:gridCol w:w="720"/>
        <w:gridCol w:w="1620"/>
        <w:gridCol w:w="1530"/>
        <w:gridCol w:w="1800"/>
        <w:gridCol w:w="810"/>
        <w:gridCol w:w="1710"/>
        <w:gridCol w:w="1080"/>
        <w:gridCol w:w="720"/>
        <w:gridCol w:w="810"/>
        <w:gridCol w:w="2160"/>
        <w:gridCol w:w="720"/>
      </w:tblGrid>
      <w:tr w:rsidR="0025050A" w:rsidRPr="00464E7A" w14:paraId="491C14F5" w14:textId="77777777" w:rsidTr="00333AE7">
        <w:tblPrEx>
          <w:tblCellMar>
            <w:top w:w="0" w:type="dxa"/>
            <w:bottom w:w="0" w:type="dxa"/>
          </w:tblCellMar>
        </w:tblPrEx>
        <w:trPr>
          <w:cantSplit/>
          <w:trHeight w:val="1134"/>
        </w:trPr>
        <w:tc>
          <w:tcPr>
            <w:tcW w:w="720" w:type="dxa"/>
            <w:vMerge w:val="restart"/>
            <w:tcBorders>
              <w:top w:val="double" w:sz="7" w:space="0" w:color="auto"/>
              <w:left w:val="double" w:sz="7" w:space="0" w:color="auto"/>
              <w:right w:val="nil"/>
            </w:tcBorders>
            <w:shd w:val="pct15" w:color="auto" w:fill="auto"/>
            <w:textDirection w:val="btLr"/>
          </w:tcPr>
          <w:p w14:paraId="013C5A03" w14:textId="77777777" w:rsidR="0025050A" w:rsidRPr="00464E7A" w:rsidRDefault="0025050A" w:rsidP="00425D79">
            <w:pPr>
              <w:tabs>
                <w:tab w:val="left" w:pos="-720"/>
              </w:tabs>
              <w:suppressAutoHyphens/>
              <w:spacing w:before="90" w:line="240" w:lineRule="atLeast"/>
              <w:ind w:left="113" w:right="113"/>
              <w:jc w:val="center"/>
              <w:rPr>
                <w:rFonts w:ascii="Times New Roman" w:hAnsi="Times New Roman"/>
                <w:b/>
                <w:bCs/>
              </w:rPr>
            </w:pPr>
            <w:r w:rsidRPr="00464E7A">
              <w:rPr>
                <w:rFonts w:ascii="Times New Roman" w:hAnsi="Times New Roman"/>
                <w:b/>
                <w:bCs/>
              </w:rPr>
              <w:t>Discharge Point #</w:t>
            </w:r>
          </w:p>
        </w:tc>
        <w:tc>
          <w:tcPr>
            <w:tcW w:w="720" w:type="dxa"/>
            <w:vMerge w:val="restart"/>
            <w:tcBorders>
              <w:top w:val="double" w:sz="7" w:space="0" w:color="auto"/>
              <w:left w:val="single" w:sz="7" w:space="0" w:color="auto"/>
              <w:right w:val="nil"/>
            </w:tcBorders>
            <w:shd w:val="pct15" w:color="auto" w:fill="auto"/>
            <w:textDirection w:val="btLr"/>
          </w:tcPr>
          <w:p w14:paraId="0355C623" w14:textId="77777777" w:rsidR="0025050A" w:rsidRPr="00464E7A" w:rsidRDefault="0025050A">
            <w:pPr>
              <w:tabs>
                <w:tab w:val="left" w:pos="-720"/>
              </w:tabs>
              <w:suppressAutoHyphens/>
              <w:spacing w:before="90" w:line="240" w:lineRule="atLeast"/>
              <w:ind w:left="113" w:right="113"/>
              <w:jc w:val="center"/>
              <w:rPr>
                <w:rFonts w:ascii="Times New Roman" w:hAnsi="Times New Roman"/>
                <w:b/>
                <w:bCs/>
              </w:rPr>
            </w:pPr>
            <w:r w:rsidRPr="00464E7A">
              <w:rPr>
                <w:rFonts w:ascii="Times New Roman" w:hAnsi="Times New Roman"/>
                <w:b/>
                <w:bCs/>
              </w:rPr>
              <w:t>Generation Point #</w:t>
            </w:r>
          </w:p>
        </w:tc>
        <w:tc>
          <w:tcPr>
            <w:tcW w:w="4950" w:type="dxa"/>
            <w:gridSpan w:val="3"/>
            <w:tcBorders>
              <w:top w:val="double" w:sz="7" w:space="0" w:color="auto"/>
              <w:left w:val="single" w:sz="7" w:space="0" w:color="auto"/>
              <w:bottom w:val="nil"/>
              <w:right w:val="nil"/>
            </w:tcBorders>
            <w:shd w:val="pct15" w:color="auto" w:fill="auto"/>
          </w:tcPr>
          <w:p w14:paraId="0C9EE42B" w14:textId="77777777" w:rsidR="0025050A" w:rsidRPr="00464E7A" w:rsidRDefault="0025050A">
            <w:pPr>
              <w:pStyle w:val="Heading1"/>
              <w:rPr>
                <w:rFonts w:ascii="Times New Roman" w:hAnsi="Times New Roman"/>
              </w:rPr>
            </w:pPr>
            <w:r w:rsidRPr="00464E7A">
              <w:rPr>
                <w:rFonts w:ascii="Times New Roman" w:hAnsi="Times New Roman"/>
              </w:rPr>
              <w:t>Emissions</w:t>
            </w:r>
          </w:p>
        </w:tc>
        <w:tc>
          <w:tcPr>
            <w:tcW w:w="3600" w:type="dxa"/>
            <w:gridSpan w:val="3"/>
            <w:tcBorders>
              <w:top w:val="double" w:sz="7" w:space="0" w:color="auto"/>
              <w:left w:val="single" w:sz="7" w:space="0" w:color="auto"/>
              <w:bottom w:val="nil"/>
              <w:right w:val="nil"/>
            </w:tcBorders>
            <w:shd w:val="pct15" w:color="auto" w:fill="auto"/>
          </w:tcPr>
          <w:p w14:paraId="46A3EE1D" w14:textId="77777777" w:rsidR="0025050A" w:rsidRPr="00464E7A" w:rsidRDefault="0025050A">
            <w:pPr>
              <w:pStyle w:val="Heading1"/>
              <w:rPr>
                <w:rFonts w:ascii="Times New Roman" w:hAnsi="Times New Roman"/>
              </w:rPr>
            </w:pPr>
            <w:r w:rsidRPr="00464E7A">
              <w:rPr>
                <w:rFonts w:ascii="Times New Roman" w:hAnsi="Times New Roman"/>
              </w:rPr>
              <w:t>Applicable Requirements</w:t>
            </w:r>
          </w:p>
        </w:tc>
        <w:tc>
          <w:tcPr>
            <w:tcW w:w="3690" w:type="dxa"/>
            <w:gridSpan w:val="3"/>
            <w:tcBorders>
              <w:top w:val="double" w:sz="7" w:space="0" w:color="auto"/>
              <w:left w:val="single" w:sz="7" w:space="0" w:color="auto"/>
              <w:bottom w:val="nil"/>
              <w:right w:val="nil"/>
            </w:tcBorders>
            <w:shd w:val="pct15" w:color="auto" w:fill="auto"/>
          </w:tcPr>
          <w:p w14:paraId="19F2BAB7" w14:textId="77777777" w:rsidR="0025050A" w:rsidRPr="00464E7A" w:rsidRDefault="0025050A">
            <w:pPr>
              <w:pStyle w:val="Heading1"/>
              <w:rPr>
                <w:rFonts w:ascii="Times New Roman" w:hAnsi="Times New Roman"/>
              </w:rPr>
            </w:pPr>
            <w:r w:rsidRPr="00464E7A">
              <w:rPr>
                <w:rFonts w:ascii="Times New Roman" w:hAnsi="Times New Roman"/>
              </w:rPr>
              <w:t>Compliance</w:t>
            </w:r>
          </w:p>
        </w:tc>
        <w:tc>
          <w:tcPr>
            <w:tcW w:w="720" w:type="dxa"/>
            <w:vMerge w:val="restart"/>
            <w:tcBorders>
              <w:top w:val="double" w:sz="7" w:space="0" w:color="auto"/>
              <w:left w:val="single" w:sz="7" w:space="0" w:color="auto"/>
              <w:right w:val="double" w:sz="7" w:space="0" w:color="auto"/>
            </w:tcBorders>
            <w:shd w:val="pct15" w:color="auto" w:fill="auto"/>
            <w:textDirection w:val="btLr"/>
          </w:tcPr>
          <w:p w14:paraId="0FF1C4EB" w14:textId="77777777" w:rsidR="0025050A" w:rsidRPr="00464E7A" w:rsidRDefault="0025050A">
            <w:pPr>
              <w:tabs>
                <w:tab w:val="left" w:pos="-720"/>
              </w:tabs>
              <w:suppressAutoHyphens/>
              <w:spacing w:before="90" w:line="240" w:lineRule="atLeast"/>
              <w:ind w:left="113" w:right="113"/>
              <w:jc w:val="center"/>
              <w:rPr>
                <w:rFonts w:ascii="Times New Roman" w:hAnsi="Times New Roman"/>
                <w:b/>
                <w:bCs/>
              </w:rPr>
            </w:pPr>
            <w:r w:rsidRPr="00464E7A">
              <w:rPr>
                <w:rFonts w:ascii="Times New Roman" w:hAnsi="Times New Roman"/>
                <w:b/>
                <w:bCs/>
              </w:rPr>
              <w:t>Attachment #</w:t>
            </w:r>
          </w:p>
        </w:tc>
      </w:tr>
      <w:tr w:rsidR="00425D79" w:rsidRPr="00464E7A" w14:paraId="6873D72D" w14:textId="77777777" w:rsidTr="00B00567">
        <w:tblPrEx>
          <w:tblCellMar>
            <w:top w:w="0" w:type="dxa"/>
            <w:bottom w:w="0" w:type="dxa"/>
          </w:tblCellMar>
        </w:tblPrEx>
        <w:trPr>
          <w:cantSplit/>
          <w:trHeight w:val="1134"/>
        </w:trPr>
        <w:tc>
          <w:tcPr>
            <w:tcW w:w="720" w:type="dxa"/>
            <w:vMerge/>
            <w:tcBorders>
              <w:left w:val="double" w:sz="7" w:space="0" w:color="auto"/>
              <w:right w:val="nil"/>
            </w:tcBorders>
            <w:shd w:val="pct15" w:color="auto" w:fill="auto"/>
          </w:tcPr>
          <w:p w14:paraId="555CCD93"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vMerge/>
            <w:tcBorders>
              <w:left w:val="single" w:sz="7" w:space="0" w:color="auto"/>
              <w:right w:val="nil"/>
            </w:tcBorders>
            <w:shd w:val="pct15" w:color="auto" w:fill="auto"/>
          </w:tcPr>
          <w:p w14:paraId="644760A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vMerge w:val="restart"/>
            <w:tcBorders>
              <w:top w:val="single" w:sz="7" w:space="0" w:color="auto"/>
              <w:left w:val="single" w:sz="7" w:space="0" w:color="auto"/>
              <w:right w:val="nil"/>
            </w:tcBorders>
            <w:shd w:val="pct15" w:color="auto" w:fill="auto"/>
            <w:vAlign w:val="center"/>
          </w:tcPr>
          <w:p w14:paraId="21550313" w14:textId="77777777" w:rsidR="0025050A" w:rsidRPr="00464E7A" w:rsidRDefault="0025050A">
            <w:pPr>
              <w:tabs>
                <w:tab w:val="left" w:pos="-720"/>
              </w:tabs>
              <w:suppressAutoHyphens/>
              <w:spacing w:before="90" w:line="240" w:lineRule="atLeast"/>
              <w:jc w:val="center"/>
              <w:rPr>
                <w:rFonts w:ascii="Times New Roman" w:hAnsi="Times New Roman"/>
                <w:b/>
                <w:bCs/>
              </w:rPr>
            </w:pPr>
            <w:r w:rsidRPr="00464E7A">
              <w:rPr>
                <w:rFonts w:ascii="Times New Roman" w:hAnsi="Times New Roman"/>
                <w:b/>
                <w:bCs/>
              </w:rPr>
              <w:t>Pollutants or Regulatory Requirement</w:t>
            </w:r>
          </w:p>
        </w:tc>
        <w:tc>
          <w:tcPr>
            <w:tcW w:w="1530" w:type="dxa"/>
            <w:vMerge w:val="restart"/>
            <w:tcBorders>
              <w:top w:val="single" w:sz="7" w:space="0" w:color="auto"/>
              <w:left w:val="single" w:sz="7" w:space="0" w:color="auto"/>
              <w:right w:val="nil"/>
            </w:tcBorders>
            <w:shd w:val="pct15" w:color="auto" w:fill="auto"/>
            <w:vAlign w:val="center"/>
          </w:tcPr>
          <w:p w14:paraId="5563C026" w14:textId="77777777" w:rsidR="0025050A" w:rsidRPr="00464E7A" w:rsidRDefault="0025050A">
            <w:pPr>
              <w:tabs>
                <w:tab w:val="left" w:pos="-720"/>
              </w:tabs>
              <w:suppressAutoHyphens/>
              <w:spacing w:before="90" w:line="240" w:lineRule="atLeast"/>
              <w:jc w:val="center"/>
              <w:rPr>
                <w:rFonts w:ascii="Times New Roman" w:hAnsi="Times New Roman"/>
                <w:b/>
                <w:bCs/>
              </w:rPr>
            </w:pPr>
            <w:r w:rsidRPr="00464E7A">
              <w:rPr>
                <w:rFonts w:ascii="Times New Roman" w:hAnsi="Times New Roman"/>
                <w:b/>
                <w:bCs/>
              </w:rPr>
              <w:t>Annual Potential Emissions</w:t>
            </w:r>
          </w:p>
        </w:tc>
        <w:tc>
          <w:tcPr>
            <w:tcW w:w="1800" w:type="dxa"/>
            <w:vMerge w:val="restart"/>
            <w:tcBorders>
              <w:top w:val="single" w:sz="7" w:space="0" w:color="auto"/>
              <w:left w:val="single" w:sz="7" w:space="0" w:color="auto"/>
              <w:right w:val="nil"/>
            </w:tcBorders>
            <w:shd w:val="pct15" w:color="auto" w:fill="auto"/>
            <w:vAlign w:val="center"/>
          </w:tcPr>
          <w:p w14:paraId="6ECF603F" w14:textId="77777777" w:rsidR="0025050A" w:rsidRPr="00464E7A" w:rsidRDefault="0025050A">
            <w:pPr>
              <w:tabs>
                <w:tab w:val="left" w:pos="-720"/>
              </w:tabs>
              <w:suppressAutoHyphens/>
              <w:spacing w:before="90" w:line="240" w:lineRule="atLeast"/>
              <w:jc w:val="center"/>
              <w:rPr>
                <w:rFonts w:ascii="Times New Roman" w:hAnsi="Times New Roman"/>
                <w:b/>
                <w:bCs/>
              </w:rPr>
            </w:pPr>
            <w:r w:rsidRPr="00464E7A">
              <w:rPr>
                <w:rFonts w:ascii="Times New Roman" w:hAnsi="Times New Roman"/>
                <w:b/>
                <w:bCs/>
              </w:rPr>
              <w:t>Actual Emissions or Regulated Parameter</w:t>
            </w:r>
          </w:p>
        </w:tc>
        <w:tc>
          <w:tcPr>
            <w:tcW w:w="810" w:type="dxa"/>
            <w:vMerge w:val="restart"/>
            <w:tcBorders>
              <w:top w:val="single" w:sz="7" w:space="0" w:color="auto"/>
              <w:left w:val="single" w:sz="7" w:space="0" w:color="auto"/>
              <w:right w:val="single" w:sz="8" w:space="0" w:color="auto"/>
            </w:tcBorders>
            <w:shd w:val="pct15" w:color="auto" w:fill="auto"/>
            <w:textDirection w:val="btLr"/>
          </w:tcPr>
          <w:p w14:paraId="24AC470D" w14:textId="77777777" w:rsidR="0025050A" w:rsidRPr="00464E7A" w:rsidRDefault="0025050A">
            <w:pPr>
              <w:tabs>
                <w:tab w:val="left" w:pos="-720"/>
              </w:tabs>
              <w:suppressAutoHyphens/>
              <w:spacing w:before="90" w:line="240" w:lineRule="atLeast"/>
              <w:ind w:left="113" w:right="113"/>
              <w:jc w:val="center"/>
              <w:rPr>
                <w:rFonts w:ascii="Times New Roman" w:hAnsi="Times New Roman"/>
                <w:b/>
                <w:bCs/>
              </w:rPr>
            </w:pPr>
            <w:r w:rsidRPr="00464E7A">
              <w:rPr>
                <w:rFonts w:ascii="Times New Roman" w:hAnsi="Times New Roman"/>
                <w:b/>
                <w:bCs/>
              </w:rPr>
              <w:t>State Only</w:t>
            </w:r>
          </w:p>
        </w:tc>
        <w:tc>
          <w:tcPr>
            <w:tcW w:w="1710" w:type="dxa"/>
            <w:vMerge w:val="restart"/>
            <w:tcBorders>
              <w:top w:val="single" w:sz="8" w:space="0" w:color="auto"/>
              <w:left w:val="single" w:sz="8" w:space="0" w:color="auto"/>
              <w:bottom w:val="single" w:sz="8" w:space="0" w:color="auto"/>
              <w:right w:val="single" w:sz="8" w:space="0" w:color="auto"/>
            </w:tcBorders>
            <w:shd w:val="pct15" w:color="auto" w:fill="auto"/>
            <w:textDirection w:val="btLr"/>
          </w:tcPr>
          <w:p w14:paraId="002E8270" w14:textId="77777777" w:rsidR="0025050A" w:rsidRPr="00464E7A" w:rsidRDefault="0025050A">
            <w:pPr>
              <w:pStyle w:val="BlockText"/>
              <w:rPr>
                <w:rFonts w:ascii="Times New Roman" w:hAnsi="Times New Roman"/>
              </w:rPr>
            </w:pPr>
            <w:r w:rsidRPr="00464E7A">
              <w:rPr>
                <w:rFonts w:ascii="Times New Roman" w:hAnsi="Times New Roman"/>
              </w:rPr>
              <w:t>Requirement Identification (WAC or Order Citation)</w:t>
            </w:r>
          </w:p>
          <w:p w14:paraId="134EA575" w14:textId="77777777" w:rsidR="0025050A" w:rsidRPr="00464E7A" w:rsidRDefault="0025050A" w:rsidP="00B00567">
            <w:pPr>
              <w:pStyle w:val="Caption"/>
              <w:pBdr>
                <w:bottom w:val="single" w:sz="2" w:space="7" w:color="FFFFFF"/>
              </w:pBdr>
              <w:tabs>
                <w:tab w:val="left" w:pos="-720"/>
                <w:tab w:val="left" w:pos="0"/>
              </w:tabs>
              <w:suppressAutoHyphens/>
              <w:spacing w:before="90" w:line="1" w:lineRule="exact"/>
              <w:ind w:left="50" w:right="30"/>
              <w:rPr>
                <w:rFonts w:ascii="Times New Roman" w:hAnsi="Times New Roman"/>
              </w:rPr>
            </w:pPr>
          </w:p>
        </w:tc>
        <w:tc>
          <w:tcPr>
            <w:tcW w:w="1080" w:type="dxa"/>
            <w:vMerge w:val="restart"/>
            <w:tcBorders>
              <w:top w:val="single" w:sz="7" w:space="0" w:color="auto"/>
              <w:left w:val="single" w:sz="8" w:space="0" w:color="auto"/>
              <w:right w:val="nil"/>
            </w:tcBorders>
            <w:shd w:val="pct15" w:color="auto" w:fill="auto"/>
            <w:textDirection w:val="btLr"/>
          </w:tcPr>
          <w:p w14:paraId="4B2E37C5" w14:textId="77777777" w:rsidR="0025050A" w:rsidRPr="00464E7A" w:rsidRDefault="0025050A">
            <w:pPr>
              <w:tabs>
                <w:tab w:val="left" w:pos="-720"/>
              </w:tabs>
              <w:suppressAutoHyphens/>
              <w:spacing w:before="90" w:line="240" w:lineRule="atLeast"/>
              <w:ind w:left="113" w:right="113"/>
              <w:jc w:val="center"/>
              <w:rPr>
                <w:rFonts w:ascii="Times New Roman" w:hAnsi="Times New Roman"/>
                <w:b/>
                <w:bCs/>
              </w:rPr>
            </w:pPr>
            <w:r w:rsidRPr="00464E7A">
              <w:rPr>
                <w:rFonts w:ascii="Times New Roman" w:hAnsi="Times New Roman"/>
                <w:b/>
                <w:bCs/>
              </w:rPr>
              <w:t>Allowable Limit</w:t>
            </w:r>
          </w:p>
        </w:tc>
        <w:tc>
          <w:tcPr>
            <w:tcW w:w="1530" w:type="dxa"/>
            <w:gridSpan w:val="2"/>
            <w:tcBorders>
              <w:top w:val="single" w:sz="7" w:space="0" w:color="auto"/>
              <w:left w:val="single" w:sz="7" w:space="0" w:color="auto"/>
              <w:bottom w:val="nil"/>
              <w:right w:val="nil"/>
            </w:tcBorders>
            <w:shd w:val="pct15" w:color="auto" w:fill="auto"/>
            <w:vAlign w:val="center"/>
          </w:tcPr>
          <w:p w14:paraId="471E669A" w14:textId="77777777" w:rsidR="0025050A" w:rsidRPr="00464E7A" w:rsidRDefault="0025050A">
            <w:pPr>
              <w:pStyle w:val="Heading1"/>
              <w:rPr>
                <w:rFonts w:ascii="Times New Roman" w:hAnsi="Times New Roman"/>
              </w:rPr>
            </w:pPr>
            <w:r w:rsidRPr="00464E7A">
              <w:rPr>
                <w:rFonts w:ascii="Times New Roman" w:hAnsi="Times New Roman"/>
              </w:rPr>
              <w:t>Compliance</w:t>
            </w:r>
          </w:p>
        </w:tc>
        <w:tc>
          <w:tcPr>
            <w:tcW w:w="2160" w:type="dxa"/>
            <w:vMerge w:val="restart"/>
            <w:tcBorders>
              <w:top w:val="single" w:sz="7" w:space="0" w:color="auto"/>
              <w:left w:val="single" w:sz="7" w:space="0" w:color="auto"/>
              <w:right w:val="nil"/>
            </w:tcBorders>
            <w:shd w:val="pct15" w:color="auto" w:fill="auto"/>
            <w:vAlign w:val="center"/>
          </w:tcPr>
          <w:p w14:paraId="7452EC6C" w14:textId="77777777" w:rsidR="0025050A" w:rsidRPr="00464E7A" w:rsidRDefault="0025050A">
            <w:pPr>
              <w:tabs>
                <w:tab w:val="left" w:pos="-720"/>
              </w:tabs>
              <w:suppressAutoHyphens/>
              <w:spacing w:before="90" w:line="240" w:lineRule="atLeast"/>
              <w:jc w:val="center"/>
              <w:rPr>
                <w:rFonts w:ascii="Times New Roman" w:hAnsi="Times New Roman"/>
                <w:b/>
                <w:bCs/>
              </w:rPr>
            </w:pPr>
            <w:r w:rsidRPr="00464E7A">
              <w:rPr>
                <w:rFonts w:ascii="Times New Roman" w:hAnsi="Times New Roman"/>
                <w:b/>
                <w:bCs/>
              </w:rPr>
              <w:t>Describe Method or Test and Give Reference</w:t>
            </w:r>
          </w:p>
        </w:tc>
        <w:tc>
          <w:tcPr>
            <w:tcW w:w="720" w:type="dxa"/>
            <w:vMerge/>
            <w:tcBorders>
              <w:left w:val="single" w:sz="7" w:space="0" w:color="auto"/>
              <w:right w:val="double" w:sz="7" w:space="0" w:color="auto"/>
            </w:tcBorders>
            <w:shd w:val="pct15" w:color="auto" w:fill="auto"/>
          </w:tcPr>
          <w:p w14:paraId="2C44DA34"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7BA85BBA" w14:textId="77777777" w:rsidTr="00B00567">
        <w:tblPrEx>
          <w:tblCellMar>
            <w:top w:w="0" w:type="dxa"/>
            <w:bottom w:w="0" w:type="dxa"/>
          </w:tblCellMar>
        </w:tblPrEx>
        <w:trPr>
          <w:cantSplit/>
          <w:trHeight w:val="523"/>
        </w:trPr>
        <w:tc>
          <w:tcPr>
            <w:tcW w:w="720" w:type="dxa"/>
            <w:vMerge/>
            <w:tcBorders>
              <w:left w:val="double" w:sz="7" w:space="0" w:color="auto"/>
              <w:bottom w:val="nil"/>
              <w:right w:val="nil"/>
            </w:tcBorders>
            <w:shd w:val="pct15" w:color="auto" w:fill="auto"/>
          </w:tcPr>
          <w:p w14:paraId="3F12D4D4"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vMerge/>
            <w:tcBorders>
              <w:left w:val="single" w:sz="7" w:space="0" w:color="auto"/>
              <w:bottom w:val="nil"/>
              <w:right w:val="nil"/>
            </w:tcBorders>
            <w:shd w:val="pct15" w:color="auto" w:fill="auto"/>
          </w:tcPr>
          <w:p w14:paraId="507BB00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vMerge/>
            <w:tcBorders>
              <w:left w:val="single" w:sz="7" w:space="0" w:color="auto"/>
              <w:bottom w:val="nil"/>
              <w:right w:val="nil"/>
            </w:tcBorders>
            <w:shd w:val="pct15" w:color="auto" w:fill="auto"/>
          </w:tcPr>
          <w:p w14:paraId="341D667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vMerge/>
            <w:tcBorders>
              <w:left w:val="single" w:sz="7" w:space="0" w:color="auto"/>
              <w:bottom w:val="nil"/>
              <w:right w:val="nil"/>
            </w:tcBorders>
            <w:shd w:val="pct15" w:color="auto" w:fill="auto"/>
          </w:tcPr>
          <w:p w14:paraId="66F0E694"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vMerge/>
            <w:tcBorders>
              <w:left w:val="single" w:sz="7" w:space="0" w:color="auto"/>
              <w:bottom w:val="nil"/>
              <w:right w:val="nil"/>
            </w:tcBorders>
            <w:shd w:val="pct15" w:color="auto" w:fill="auto"/>
          </w:tcPr>
          <w:p w14:paraId="42CAA59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vMerge/>
            <w:tcBorders>
              <w:left w:val="single" w:sz="7" w:space="0" w:color="auto"/>
              <w:bottom w:val="nil"/>
              <w:right w:val="single" w:sz="8" w:space="0" w:color="auto"/>
            </w:tcBorders>
            <w:shd w:val="pct15" w:color="auto" w:fill="auto"/>
          </w:tcPr>
          <w:p w14:paraId="733E716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vMerge/>
            <w:tcBorders>
              <w:left w:val="single" w:sz="8" w:space="0" w:color="auto"/>
              <w:bottom w:val="single" w:sz="8" w:space="0" w:color="auto"/>
              <w:right w:val="single" w:sz="8" w:space="0" w:color="auto"/>
            </w:tcBorders>
            <w:shd w:val="pct15" w:color="auto" w:fill="auto"/>
          </w:tcPr>
          <w:p w14:paraId="3D928D4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vMerge/>
            <w:tcBorders>
              <w:left w:val="single" w:sz="8" w:space="0" w:color="auto"/>
              <w:bottom w:val="nil"/>
              <w:right w:val="nil"/>
            </w:tcBorders>
            <w:shd w:val="pct15" w:color="auto" w:fill="auto"/>
          </w:tcPr>
          <w:p w14:paraId="3A42FAF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shd w:val="pct15" w:color="auto" w:fill="auto"/>
          </w:tcPr>
          <w:p w14:paraId="36A2C094" w14:textId="77777777" w:rsidR="0025050A" w:rsidRPr="00464E7A" w:rsidRDefault="0025050A">
            <w:pPr>
              <w:pStyle w:val="Heading1"/>
              <w:rPr>
                <w:rFonts w:ascii="Times New Roman" w:hAnsi="Times New Roman"/>
              </w:rPr>
            </w:pPr>
            <w:r w:rsidRPr="00464E7A">
              <w:rPr>
                <w:rFonts w:ascii="Times New Roman" w:hAnsi="Times New Roman"/>
              </w:rPr>
              <w:t>In</w:t>
            </w:r>
          </w:p>
        </w:tc>
        <w:tc>
          <w:tcPr>
            <w:tcW w:w="810" w:type="dxa"/>
            <w:tcBorders>
              <w:top w:val="single" w:sz="7" w:space="0" w:color="auto"/>
              <w:left w:val="single" w:sz="7" w:space="0" w:color="auto"/>
              <w:bottom w:val="nil"/>
              <w:right w:val="nil"/>
            </w:tcBorders>
            <w:shd w:val="pct15" w:color="auto" w:fill="auto"/>
          </w:tcPr>
          <w:p w14:paraId="1CC2C85B" w14:textId="77777777" w:rsidR="0025050A" w:rsidRPr="00464E7A" w:rsidRDefault="0025050A">
            <w:pPr>
              <w:pStyle w:val="Heading1"/>
              <w:rPr>
                <w:rFonts w:ascii="Times New Roman" w:hAnsi="Times New Roman"/>
              </w:rPr>
            </w:pPr>
            <w:r w:rsidRPr="00464E7A">
              <w:rPr>
                <w:rFonts w:ascii="Times New Roman" w:hAnsi="Times New Roman"/>
              </w:rPr>
              <w:t>Out</w:t>
            </w:r>
          </w:p>
        </w:tc>
        <w:tc>
          <w:tcPr>
            <w:tcW w:w="2160" w:type="dxa"/>
            <w:vMerge/>
            <w:tcBorders>
              <w:left w:val="single" w:sz="7" w:space="0" w:color="auto"/>
              <w:bottom w:val="nil"/>
              <w:right w:val="nil"/>
            </w:tcBorders>
            <w:shd w:val="pct15" w:color="auto" w:fill="auto"/>
          </w:tcPr>
          <w:p w14:paraId="778D15A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vMerge/>
            <w:tcBorders>
              <w:left w:val="single" w:sz="7" w:space="0" w:color="auto"/>
              <w:bottom w:val="nil"/>
              <w:right w:val="double" w:sz="7" w:space="0" w:color="auto"/>
            </w:tcBorders>
            <w:shd w:val="pct15" w:color="auto" w:fill="auto"/>
          </w:tcPr>
          <w:p w14:paraId="7A85D77A"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208F50CA"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04D3EAE1" w14:textId="77777777" w:rsidR="0025050A" w:rsidRPr="00464E7A" w:rsidRDefault="0025050A" w:rsidP="00425D79">
            <w:pPr>
              <w:tabs>
                <w:tab w:val="left" w:pos="-720"/>
              </w:tabs>
              <w:suppressAutoHyphens/>
              <w:spacing w:before="90" w:after="54" w:line="240" w:lineRule="atLeast"/>
              <w:ind w:left="-660"/>
              <w:jc w:val="center"/>
              <w:rPr>
                <w:rFonts w:ascii="Times New Roman" w:hAnsi="Times New Roman"/>
              </w:rPr>
            </w:pPr>
          </w:p>
        </w:tc>
        <w:tc>
          <w:tcPr>
            <w:tcW w:w="720" w:type="dxa"/>
            <w:tcBorders>
              <w:top w:val="single" w:sz="7" w:space="0" w:color="auto"/>
              <w:left w:val="single" w:sz="7" w:space="0" w:color="auto"/>
              <w:bottom w:val="nil"/>
              <w:right w:val="nil"/>
            </w:tcBorders>
          </w:tcPr>
          <w:p w14:paraId="50E67A6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34F291E4"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58D3B4D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CCC795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5B58AA8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8" w:space="0" w:color="auto"/>
              <w:left w:val="single" w:sz="7" w:space="0" w:color="auto"/>
              <w:bottom w:val="nil"/>
              <w:right w:val="nil"/>
            </w:tcBorders>
          </w:tcPr>
          <w:p w14:paraId="73937474"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7AE77DC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1DD1FE7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1C1BB86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6E7D2DF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53593692"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792FCB9D"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351B0F6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6A29C65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5FAAEA1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3AE3898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6203F6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5E2D758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1102F32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39378FC3"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23930F3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5BBAC57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2736009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5DC211C0"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5DF7C1E0"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39A3303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447D49E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1589FFC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6A26911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64982B3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3CBEC85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7E1909B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2195EC2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0F922D3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75DDCA5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58A8FF6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665B772C"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48C9A992"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04D5A7F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139A40D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1FB57CB3"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107DB2A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13B590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1CD4444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164B471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60F3BA5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013F714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79EA291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2737C90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2226E270"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631F8C89"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7B7B196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3C8B978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52411EF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274CB18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44482A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13553A5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47AC67E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3C1C227A"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1E63765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68BECCA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7ABE0A9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67A94095"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779B545F"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4C5F600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01F2BFF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58BBF42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3D931CB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FC19C6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519AFCC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41E04FC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5562992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429A6F0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39A1E45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12C1A91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2A7F7AEB"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646AA058"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1D00B9E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3FE869E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5234538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3C7474B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5AAEB68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7B9CF9E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502D3C0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7265FD9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4DBD6FA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77713AB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4DE5C77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0322AD9A"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4BF8D629"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69964109"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4449EAC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62C0E5C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1D3CDFF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4367B45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7C7DF8E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07C339A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6786521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27091C1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2386A9D8"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002E8C01"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14BDAF40"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2943DD64" w14:textId="77777777" w:rsidTr="00B00567">
        <w:tblPrEx>
          <w:tblCellMar>
            <w:top w:w="0" w:type="dxa"/>
            <w:bottom w:w="0" w:type="dxa"/>
          </w:tblCellMar>
        </w:tblPrEx>
        <w:trPr>
          <w:trHeight w:hRule="exact" w:val="417"/>
        </w:trPr>
        <w:tc>
          <w:tcPr>
            <w:tcW w:w="720" w:type="dxa"/>
            <w:tcBorders>
              <w:top w:val="single" w:sz="7" w:space="0" w:color="auto"/>
              <w:left w:val="double" w:sz="7" w:space="0" w:color="auto"/>
              <w:bottom w:val="nil"/>
              <w:right w:val="nil"/>
            </w:tcBorders>
          </w:tcPr>
          <w:p w14:paraId="243CB5AC"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48125E2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nil"/>
              <w:right w:val="nil"/>
            </w:tcBorders>
          </w:tcPr>
          <w:p w14:paraId="03B3C443"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nil"/>
              <w:right w:val="nil"/>
            </w:tcBorders>
          </w:tcPr>
          <w:p w14:paraId="227CDEA3"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nil"/>
              <w:right w:val="nil"/>
            </w:tcBorders>
          </w:tcPr>
          <w:p w14:paraId="2B75D1B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61FAD2F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nil"/>
              <w:right w:val="nil"/>
            </w:tcBorders>
          </w:tcPr>
          <w:p w14:paraId="6E7C08C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nil"/>
              <w:right w:val="nil"/>
            </w:tcBorders>
          </w:tcPr>
          <w:p w14:paraId="276972D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nil"/>
            </w:tcBorders>
          </w:tcPr>
          <w:p w14:paraId="1368678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nil"/>
              <w:right w:val="nil"/>
            </w:tcBorders>
          </w:tcPr>
          <w:p w14:paraId="27582DF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nil"/>
              <w:right w:val="nil"/>
            </w:tcBorders>
          </w:tcPr>
          <w:p w14:paraId="7CE90020"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nil"/>
              <w:right w:val="double" w:sz="7" w:space="0" w:color="auto"/>
            </w:tcBorders>
          </w:tcPr>
          <w:p w14:paraId="11B6B4D4"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r w:rsidR="00425D79" w:rsidRPr="00464E7A" w14:paraId="3AD86B72" w14:textId="77777777" w:rsidTr="00B00567">
        <w:tblPrEx>
          <w:tblCellMar>
            <w:top w:w="0" w:type="dxa"/>
            <w:bottom w:w="0" w:type="dxa"/>
          </w:tblCellMar>
        </w:tblPrEx>
        <w:trPr>
          <w:trHeight w:hRule="exact" w:val="363"/>
        </w:trPr>
        <w:tc>
          <w:tcPr>
            <w:tcW w:w="720" w:type="dxa"/>
            <w:tcBorders>
              <w:top w:val="single" w:sz="7" w:space="0" w:color="auto"/>
              <w:left w:val="double" w:sz="7" w:space="0" w:color="auto"/>
              <w:bottom w:val="double" w:sz="7" w:space="0" w:color="auto"/>
              <w:right w:val="nil"/>
            </w:tcBorders>
          </w:tcPr>
          <w:p w14:paraId="2B911DE5"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double" w:sz="7" w:space="0" w:color="auto"/>
              <w:right w:val="nil"/>
            </w:tcBorders>
          </w:tcPr>
          <w:p w14:paraId="7934A87D"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620" w:type="dxa"/>
            <w:tcBorders>
              <w:top w:val="single" w:sz="7" w:space="0" w:color="auto"/>
              <w:left w:val="single" w:sz="7" w:space="0" w:color="auto"/>
              <w:bottom w:val="double" w:sz="7" w:space="0" w:color="auto"/>
              <w:right w:val="nil"/>
            </w:tcBorders>
          </w:tcPr>
          <w:p w14:paraId="7430BC7E"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530" w:type="dxa"/>
            <w:tcBorders>
              <w:top w:val="single" w:sz="7" w:space="0" w:color="auto"/>
              <w:left w:val="single" w:sz="7" w:space="0" w:color="auto"/>
              <w:bottom w:val="double" w:sz="7" w:space="0" w:color="auto"/>
              <w:right w:val="nil"/>
            </w:tcBorders>
          </w:tcPr>
          <w:p w14:paraId="0CBC1BF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800" w:type="dxa"/>
            <w:tcBorders>
              <w:top w:val="single" w:sz="7" w:space="0" w:color="auto"/>
              <w:left w:val="single" w:sz="7" w:space="0" w:color="auto"/>
              <w:bottom w:val="double" w:sz="7" w:space="0" w:color="auto"/>
              <w:right w:val="nil"/>
            </w:tcBorders>
          </w:tcPr>
          <w:p w14:paraId="278AC09B"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double" w:sz="7" w:space="0" w:color="auto"/>
              <w:right w:val="nil"/>
            </w:tcBorders>
          </w:tcPr>
          <w:p w14:paraId="110BD24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710" w:type="dxa"/>
            <w:tcBorders>
              <w:top w:val="single" w:sz="7" w:space="0" w:color="auto"/>
              <w:left w:val="single" w:sz="7" w:space="0" w:color="auto"/>
              <w:bottom w:val="double" w:sz="7" w:space="0" w:color="auto"/>
              <w:right w:val="nil"/>
            </w:tcBorders>
          </w:tcPr>
          <w:p w14:paraId="0D8EAAB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1080" w:type="dxa"/>
            <w:tcBorders>
              <w:top w:val="single" w:sz="7" w:space="0" w:color="auto"/>
              <w:left w:val="single" w:sz="7" w:space="0" w:color="auto"/>
              <w:bottom w:val="double" w:sz="7" w:space="0" w:color="auto"/>
              <w:right w:val="nil"/>
            </w:tcBorders>
          </w:tcPr>
          <w:p w14:paraId="3537D572"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double" w:sz="7" w:space="0" w:color="auto"/>
              <w:right w:val="nil"/>
            </w:tcBorders>
          </w:tcPr>
          <w:p w14:paraId="3A043B46"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810" w:type="dxa"/>
            <w:tcBorders>
              <w:top w:val="single" w:sz="7" w:space="0" w:color="auto"/>
              <w:left w:val="single" w:sz="7" w:space="0" w:color="auto"/>
              <w:bottom w:val="double" w:sz="7" w:space="0" w:color="auto"/>
              <w:right w:val="nil"/>
            </w:tcBorders>
          </w:tcPr>
          <w:p w14:paraId="4F62C37F"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2160" w:type="dxa"/>
            <w:tcBorders>
              <w:top w:val="single" w:sz="7" w:space="0" w:color="auto"/>
              <w:left w:val="single" w:sz="7" w:space="0" w:color="auto"/>
              <w:bottom w:val="double" w:sz="7" w:space="0" w:color="auto"/>
              <w:right w:val="nil"/>
            </w:tcBorders>
          </w:tcPr>
          <w:p w14:paraId="1AF2BB87" w14:textId="77777777" w:rsidR="0025050A" w:rsidRPr="00464E7A" w:rsidRDefault="0025050A">
            <w:pPr>
              <w:tabs>
                <w:tab w:val="left" w:pos="-720"/>
              </w:tabs>
              <w:suppressAutoHyphens/>
              <w:spacing w:before="90" w:after="54" w:line="240" w:lineRule="atLeast"/>
              <w:jc w:val="center"/>
              <w:rPr>
                <w:rFonts w:ascii="Times New Roman" w:hAnsi="Times New Roman"/>
              </w:rPr>
            </w:pPr>
          </w:p>
        </w:tc>
        <w:tc>
          <w:tcPr>
            <w:tcW w:w="720" w:type="dxa"/>
            <w:tcBorders>
              <w:top w:val="single" w:sz="7" w:space="0" w:color="auto"/>
              <w:left w:val="single" w:sz="7" w:space="0" w:color="auto"/>
              <w:bottom w:val="double" w:sz="7" w:space="0" w:color="auto"/>
              <w:right w:val="double" w:sz="7" w:space="0" w:color="auto"/>
            </w:tcBorders>
          </w:tcPr>
          <w:p w14:paraId="6D10DC18" w14:textId="77777777" w:rsidR="0025050A" w:rsidRPr="00464E7A" w:rsidRDefault="0025050A">
            <w:pPr>
              <w:tabs>
                <w:tab w:val="left" w:pos="-720"/>
              </w:tabs>
              <w:suppressAutoHyphens/>
              <w:spacing w:before="90" w:after="54" w:line="240" w:lineRule="atLeast"/>
              <w:jc w:val="center"/>
              <w:rPr>
                <w:rFonts w:ascii="Times New Roman" w:hAnsi="Times New Roman"/>
              </w:rPr>
            </w:pPr>
          </w:p>
        </w:tc>
      </w:tr>
    </w:tbl>
    <w:p w14:paraId="1B9ECF74"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34"/>
          <w:footerReference w:type="default" r:id="rId35"/>
          <w:endnotePr>
            <w:numFmt w:val="decimal"/>
          </w:endnotePr>
          <w:pgSz w:w="15840" w:h="12240" w:orient="landscape" w:code="1"/>
          <w:pgMar w:top="1080" w:right="1440" w:bottom="1080" w:left="1440" w:header="1080" w:footer="1080" w:gutter="0"/>
          <w:paperSrc w:first="262" w:other="262"/>
          <w:cols w:space="720"/>
          <w:noEndnote/>
          <w:titlePg/>
        </w:sectPr>
      </w:pPr>
    </w:p>
    <w:p w14:paraId="36896338"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C-3:  Insignificant Emissions</w:t>
      </w:r>
    </w:p>
    <w:p w14:paraId="4FB0192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bookmarkStart w:id="12" w:name="FC3"/>
      <w:bookmarkEnd w:id="12"/>
    </w:p>
    <w:p w14:paraId="31C20E1D" w14:textId="77777777" w:rsidR="0025050A" w:rsidRPr="00464E7A" w:rsidRDefault="0025050A">
      <w:pPr>
        <w:tabs>
          <w:tab w:val="left" w:pos="-720"/>
        </w:tabs>
        <w:suppressAutoHyphens/>
        <w:spacing w:line="240" w:lineRule="atLeast"/>
        <w:rPr>
          <w:rFonts w:ascii="Times New Roman" w:hAnsi="Times New Roman"/>
        </w:rPr>
      </w:pPr>
    </w:p>
    <w:p w14:paraId="7CA44EAA"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u w:val="single"/>
        </w:rPr>
        <w:t>INSTRUCTIONS</w:t>
      </w:r>
    </w:p>
    <w:p w14:paraId="466AD1AF" w14:textId="77777777" w:rsidR="0025050A" w:rsidRPr="00464E7A" w:rsidRDefault="0025050A">
      <w:pPr>
        <w:tabs>
          <w:tab w:val="left" w:pos="-720"/>
        </w:tabs>
        <w:suppressAutoHyphens/>
        <w:spacing w:line="240" w:lineRule="atLeast"/>
        <w:rPr>
          <w:rFonts w:ascii="Times New Roman" w:hAnsi="Times New Roman"/>
        </w:rPr>
      </w:pPr>
    </w:p>
    <w:p w14:paraId="0AFAFF38"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The information provided in Form C-3 is explicitly required under WAC 173-401-300.  Designation of an emission unit or activity as insignificant for Title V purposes does not exempt the unit or activity from any applicable requirement.  An emission unit or activity is insignificant based on one or more of the following reasons:</w:t>
      </w:r>
    </w:p>
    <w:p w14:paraId="5A1DB63F" w14:textId="77777777" w:rsidR="0025050A" w:rsidRPr="00464E7A" w:rsidRDefault="0025050A">
      <w:pPr>
        <w:tabs>
          <w:tab w:val="left" w:pos="-720"/>
        </w:tabs>
        <w:suppressAutoHyphens/>
        <w:spacing w:line="240" w:lineRule="atLeast"/>
        <w:rPr>
          <w:rFonts w:ascii="Times New Roman" w:hAnsi="Times New Roman"/>
        </w:rPr>
      </w:pPr>
    </w:p>
    <w:p w14:paraId="40E583DA"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1.</w:t>
      </w:r>
      <w:r w:rsidRPr="00464E7A">
        <w:rPr>
          <w:rFonts w:ascii="Times New Roman" w:hAnsi="Times New Roman"/>
        </w:rPr>
        <w:tab/>
        <w:t>Actual emissions of all regulated air pollutants from a unit or activity are less than the emission thresholds (see enclosed emission thresholds list).</w:t>
      </w:r>
    </w:p>
    <w:p w14:paraId="40000A6D" w14:textId="77777777" w:rsidR="0025050A" w:rsidRPr="00464E7A" w:rsidRDefault="0025050A">
      <w:pPr>
        <w:tabs>
          <w:tab w:val="left" w:pos="-720"/>
        </w:tabs>
        <w:suppressAutoHyphens/>
        <w:spacing w:line="240" w:lineRule="atLeast"/>
        <w:rPr>
          <w:rFonts w:ascii="Times New Roman" w:hAnsi="Times New Roman"/>
        </w:rPr>
      </w:pPr>
    </w:p>
    <w:p w14:paraId="5C9CD555"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2.</w:t>
      </w:r>
      <w:r w:rsidRPr="00464E7A">
        <w:rPr>
          <w:rFonts w:ascii="Times New Roman" w:hAnsi="Times New Roman"/>
        </w:rPr>
        <w:tab/>
        <w:t>It is listed in WAC 173-401-830 as categorically exempt.</w:t>
      </w:r>
    </w:p>
    <w:p w14:paraId="07B100A3" w14:textId="77777777" w:rsidR="0025050A" w:rsidRPr="00464E7A" w:rsidRDefault="0025050A">
      <w:pPr>
        <w:tabs>
          <w:tab w:val="left" w:pos="-720"/>
        </w:tabs>
        <w:suppressAutoHyphens/>
        <w:spacing w:line="240" w:lineRule="atLeast"/>
        <w:rPr>
          <w:rFonts w:ascii="Times New Roman" w:hAnsi="Times New Roman"/>
        </w:rPr>
      </w:pPr>
    </w:p>
    <w:p w14:paraId="2C723021"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3.</w:t>
      </w:r>
      <w:r w:rsidRPr="00464E7A">
        <w:rPr>
          <w:rFonts w:ascii="Times New Roman" w:hAnsi="Times New Roman"/>
        </w:rPr>
        <w:tab/>
        <w:t>It is listed in WAC 173-401-830 and is considered insignificant if its size or production rate based on maximum rated capacity is below the specified level.</w:t>
      </w:r>
    </w:p>
    <w:p w14:paraId="33AD1D55" w14:textId="77777777" w:rsidR="0025050A" w:rsidRPr="00464E7A" w:rsidRDefault="0025050A">
      <w:pPr>
        <w:tabs>
          <w:tab w:val="left" w:pos="-720"/>
        </w:tabs>
        <w:suppressAutoHyphens/>
        <w:spacing w:line="240" w:lineRule="atLeast"/>
        <w:rPr>
          <w:rFonts w:ascii="Times New Roman" w:hAnsi="Times New Roman"/>
        </w:rPr>
      </w:pPr>
    </w:p>
    <w:p w14:paraId="134B1A53" w14:textId="77777777" w:rsidR="0025050A" w:rsidRPr="00464E7A" w:rsidRDefault="0025050A">
      <w:pPr>
        <w:tabs>
          <w:tab w:val="left" w:pos="-720"/>
          <w:tab w:val="left" w:pos="0"/>
        </w:tabs>
        <w:suppressAutoHyphens/>
        <w:spacing w:line="240" w:lineRule="atLeast"/>
        <w:ind w:left="720" w:hanging="720"/>
        <w:rPr>
          <w:rFonts w:ascii="Times New Roman" w:hAnsi="Times New Roman"/>
        </w:rPr>
      </w:pPr>
      <w:r w:rsidRPr="00464E7A">
        <w:rPr>
          <w:rFonts w:ascii="Times New Roman" w:hAnsi="Times New Roman"/>
        </w:rPr>
        <w:t>4.</w:t>
      </w:r>
      <w:r w:rsidRPr="00464E7A">
        <w:rPr>
          <w:rFonts w:ascii="Times New Roman" w:hAnsi="Times New Roman"/>
        </w:rPr>
        <w:tab/>
        <w:t xml:space="preserve">It generates only fugitive emissions (as defined in </w:t>
      </w:r>
      <w:smartTag w:uri="urn:schemas-microsoft-com:office:smarttags" w:element="PersonName">
        <w:r w:rsidRPr="00464E7A">
          <w:rPr>
            <w:rFonts w:ascii="Times New Roman" w:hAnsi="Times New Roman"/>
          </w:rPr>
          <w:t>SWCAA</w:t>
        </w:r>
      </w:smartTag>
      <w:r w:rsidRPr="00464E7A">
        <w:rPr>
          <w:rFonts w:ascii="Times New Roman" w:hAnsi="Times New Roman"/>
        </w:rPr>
        <w:t xml:space="preserve"> 400-030(37)), which are subject to no applicable requirement other than generally applicable requirements of the Washington State Implementation Plan (SIP).</w:t>
      </w:r>
    </w:p>
    <w:p w14:paraId="433DB0D4" w14:textId="77777777" w:rsidR="0025050A" w:rsidRPr="00464E7A" w:rsidRDefault="0025050A">
      <w:pPr>
        <w:tabs>
          <w:tab w:val="left" w:pos="-720"/>
        </w:tabs>
        <w:suppressAutoHyphens/>
        <w:spacing w:line="240" w:lineRule="atLeast"/>
        <w:rPr>
          <w:rFonts w:ascii="Times New Roman" w:hAnsi="Times New Roman"/>
        </w:rPr>
      </w:pPr>
    </w:p>
    <w:p w14:paraId="30B58437"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rPr>
        <w:t>Any unit or activity that meets one of these criteria can be identified as an Insignificant Emission Unit (IEU).  For each such unit or activity, enter the process # using the same # indicated on Form B-2.  Enter an IEU name and the basis for designation using reasons #1</w:t>
      </w:r>
      <w:r w:rsidRPr="00464E7A">
        <w:rPr>
          <w:rFonts w:ascii="Times New Roman" w:hAnsi="Times New Roman"/>
        </w:rPr>
        <w:noBreakHyphen/>
        <w:t>4, as indicated above.  If applicable, enter data documenting IEU status.  As a convenience, a list of the emission thresholds is provided to be checked off.</w:t>
      </w:r>
    </w:p>
    <w:p w14:paraId="3E9E0B98" w14:textId="77777777" w:rsidR="0025050A" w:rsidRPr="00464E7A" w:rsidRDefault="0025050A">
      <w:pPr>
        <w:tabs>
          <w:tab w:val="left" w:pos="-720"/>
        </w:tabs>
        <w:suppressAutoHyphens/>
        <w:spacing w:line="240" w:lineRule="atLeast"/>
        <w:rPr>
          <w:rFonts w:ascii="Times New Roman" w:hAnsi="Times New Roman"/>
        </w:rPr>
      </w:pPr>
    </w:p>
    <w:p w14:paraId="502FA959" w14:textId="77777777" w:rsidR="0025050A" w:rsidRPr="00464E7A" w:rsidRDefault="0025050A">
      <w:pPr>
        <w:tabs>
          <w:tab w:val="left" w:pos="-720"/>
        </w:tabs>
        <w:suppressAutoHyphens/>
        <w:spacing w:line="240" w:lineRule="atLeast"/>
        <w:rPr>
          <w:rFonts w:ascii="Times New Roman" w:hAnsi="Times New Roman"/>
        </w:rPr>
      </w:pPr>
    </w:p>
    <w:p w14:paraId="4F80A116" w14:textId="77777777" w:rsidR="0025050A" w:rsidRPr="00464E7A" w:rsidRDefault="0025050A">
      <w:pPr>
        <w:tabs>
          <w:tab w:val="left" w:pos="-720"/>
        </w:tabs>
        <w:suppressAutoHyphens/>
        <w:spacing w:line="240" w:lineRule="atLeast"/>
        <w:rPr>
          <w:rFonts w:ascii="Times New Roman" w:hAnsi="Times New Roman"/>
        </w:rPr>
        <w:sectPr w:rsidR="0025050A" w:rsidRPr="00464E7A" w:rsidSect="00B00567">
          <w:footerReference w:type="even" r:id="rId36"/>
          <w:footerReference w:type="default" r:id="rId37"/>
          <w:endnotePr>
            <w:numFmt w:val="decimal"/>
          </w:endnotePr>
          <w:pgSz w:w="12240" w:h="15840"/>
          <w:pgMar w:top="1440" w:right="1440" w:bottom="720" w:left="1440" w:header="1440" w:footer="720" w:gutter="0"/>
          <w:paperSrc w:first="262" w:other="262"/>
          <w:cols w:space="720"/>
          <w:noEndnote/>
        </w:sectPr>
      </w:pPr>
    </w:p>
    <w:p w14:paraId="14B0961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z w:val="36"/>
          <w:szCs w:val="36"/>
        </w:rPr>
        <w:lastRenderedPageBreak/>
        <w:t>Form C-3:  Insignificant Emissions</w:t>
      </w:r>
    </w:p>
    <w:p w14:paraId="557AED09" w14:textId="77777777" w:rsidR="0025050A" w:rsidRPr="00464E7A" w:rsidRDefault="0025050A">
      <w:pPr>
        <w:tabs>
          <w:tab w:val="left" w:pos="-720"/>
        </w:tabs>
        <w:suppressAutoHyphens/>
        <w:spacing w:line="240" w:lineRule="atLeast"/>
        <w:rPr>
          <w:rFonts w:ascii="Times New Roman" w:hAnsi="Times New Roman"/>
        </w:rPr>
      </w:pPr>
      <w:r w:rsidRPr="00464E7A">
        <w:rPr>
          <w:rFonts w:ascii="Times New Roman" w:hAnsi="Times New Roman"/>
          <w:b/>
          <w:bCs/>
          <w:smallCaps/>
        </w:rPr>
        <w:t>Air Operating Permit Application</w:t>
      </w:r>
    </w:p>
    <w:p w14:paraId="67E455B2" w14:textId="77777777" w:rsidR="0025050A" w:rsidRPr="00464E7A" w:rsidRDefault="0025050A">
      <w:pPr>
        <w:tabs>
          <w:tab w:val="left" w:pos="-720"/>
        </w:tabs>
        <w:suppressAutoHyphens/>
        <w:spacing w:line="240" w:lineRule="atLeast"/>
        <w:rPr>
          <w:rFonts w:ascii="Times New Roman" w:hAnsi="Times New Roman"/>
        </w:rPr>
      </w:pPr>
    </w:p>
    <w:p w14:paraId="3DB88F4A" w14:textId="77777777" w:rsidR="0025050A" w:rsidRPr="00464E7A" w:rsidRDefault="0025050A">
      <w:pPr>
        <w:tabs>
          <w:tab w:val="left" w:pos="-720"/>
        </w:tabs>
        <w:suppressAutoHyphens/>
        <w:spacing w:line="240" w:lineRule="atLeast"/>
        <w:rPr>
          <w:rFonts w:ascii="Times New Roman" w:hAnsi="Times New Roman"/>
        </w:rPr>
      </w:pPr>
    </w:p>
    <w:p w14:paraId="6C5DECDC" w14:textId="77777777" w:rsidR="0025050A" w:rsidRPr="00464E7A" w:rsidRDefault="0025050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rPr>
          <w:rFonts w:ascii="Times New Roman" w:hAnsi="Times New Roman"/>
        </w:rPr>
      </w:pPr>
      <w:r w:rsidRPr="00464E7A">
        <w:rPr>
          <w:rFonts w:ascii="Times New Roman" w:hAnsi="Times New Roman"/>
        </w:rPr>
        <w:t>Facility Name:</w:t>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r w:rsidRPr="00464E7A">
        <w:rPr>
          <w:rFonts w:ascii="Times New Roman" w:hAnsi="Times New Roman"/>
          <w:u w:val="single"/>
        </w:rPr>
        <w:tab/>
      </w:r>
    </w:p>
    <w:p w14:paraId="6A54B219" w14:textId="77777777" w:rsidR="0025050A" w:rsidRPr="00464E7A" w:rsidRDefault="0025050A">
      <w:pPr>
        <w:tabs>
          <w:tab w:val="left" w:pos="-720"/>
        </w:tabs>
        <w:suppressAutoHyphens/>
        <w:spacing w:line="240" w:lineRule="atLeast"/>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074"/>
        <w:gridCol w:w="3061"/>
        <w:gridCol w:w="3109"/>
        <w:gridCol w:w="3237"/>
        <w:gridCol w:w="1317"/>
        <w:gridCol w:w="1160"/>
      </w:tblGrid>
      <w:tr w:rsidR="0025050A" w:rsidRPr="00464E7A" w14:paraId="79E25B32" w14:textId="77777777" w:rsidTr="00425D79">
        <w:tblPrEx>
          <w:tblCellMar>
            <w:top w:w="0" w:type="dxa"/>
            <w:bottom w:w="0" w:type="dxa"/>
          </w:tblCellMar>
        </w:tblPrEx>
        <w:tc>
          <w:tcPr>
            <w:tcW w:w="1074" w:type="dxa"/>
            <w:tcBorders>
              <w:top w:val="double" w:sz="4" w:space="0" w:color="auto"/>
              <w:left w:val="double" w:sz="4" w:space="0" w:color="auto"/>
              <w:bottom w:val="nil"/>
              <w:right w:val="nil"/>
            </w:tcBorders>
            <w:shd w:val="pct15" w:color="auto" w:fill="auto"/>
          </w:tcPr>
          <w:p w14:paraId="4E4164CA" w14:textId="77777777" w:rsidR="0025050A" w:rsidRPr="00464E7A" w:rsidRDefault="0025050A">
            <w:pPr>
              <w:tabs>
                <w:tab w:val="left" w:pos="-720"/>
              </w:tabs>
              <w:suppressAutoHyphens/>
              <w:spacing w:before="61" w:line="240" w:lineRule="atLeast"/>
              <w:jc w:val="center"/>
              <w:rPr>
                <w:rFonts w:ascii="Times New Roman" w:hAnsi="Times New Roman"/>
                <w:b/>
                <w:bCs/>
              </w:rPr>
            </w:pPr>
            <w:r w:rsidRPr="00464E7A">
              <w:rPr>
                <w:rFonts w:ascii="Times New Roman" w:hAnsi="Times New Roman"/>
              </w:rPr>
              <w:fldChar w:fldCharType="begin"/>
            </w:r>
            <w:r w:rsidRPr="00464E7A">
              <w:rPr>
                <w:rFonts w:ascii="Times New Roman" w:hAnsi="Times New Roman"/>
              </w:rPr>
              <w:instrText xml:space="preserve">PRIVATE </w:instrText>
            </w:r>
            <w:r w:rsidRPr="00464E7A">
              <w:rPr>
                <w:rFonts w:ascii="Times New Roman" w:hAnsi="Times New Roman"/>
              </w:rPr>
            </w:r>
            <w:r w:rsidRPr="00464E7A">
              <w:rPr>
                <w:rFonts w:ascii="Times New Roman" w:hAnsi="Times New Roman"/>
              </w:rPr>
              <w:fldChar w:fldCharType="end"/>
            </w:r>
            <w:r w:rsidRPr="00464E7A">
              <w:rPr>
                <w:rFonts w:ascii="Times New Roman" w:hAnsi="Times New Roman"/>
                <w:b/>
                <w:bCs/>
              </w:rPr>
              <w:t>Process #</w:t>
            </w:r>
          </w:p>
        </w:tc>
        <w:tc>
          <w:tcPr>
            <w:tcW w:w="3061" w:type="dxa"/>
            <w:tcBorders>
              <w:top w:val="double" w:sz="4" w:space="0" w:color="auto"/>
              <w:left w:val="single" w:sz="7" w:space="0" w:color="auto"/>
              <w:bottom w:val="nil"/>
              <w:right w:val="nil"/>
            </w:tcBorders>
            <w:shd w:val="pct15" w:color="auto" w:fill="auto"/>
          </w:tcPr>
          <w:p w14:paraId="3DC46EF4" w14:textId="77777777" w:rsidR="0025050A" w:rsidRPr="00464E7A" w:rsidRDefault="0025050A">
            <w:pPr>
              <w:tabs>
                <w:tab w:val="left" w:pos="-720"/>
              </w:tabs>
              <w:suppressAutoHyphens/>
              <w:spacing w:before="61" w:line="240" w:lineRule="atLeast"/>
              <w:jc w:val="center"/>
              <w:rPr>
                <w:rFonts w:ascii="Times New Roman" w:hAnsi="Times New Roman"/>
                <w:b/>
                <w:bCs/>
              </w:rPr>
            </w:pPr>
            <w:r w:rsidRPr="00464E7A">
              <w:rPr>
                <w:rFonts w:ascii="Times New Roman" w:hAnsi="Times New Roman"/>
                <w:b/>
                <w:bCs/>
              </w:rPr>
              <w:t>IEU Name</w:t>
            </w:r>
          </w:p>
        </w:tc>
        <w:tc>
          <w:tcPr>
            <w:tcW w:w="3109" w:type="dxa"/>
            <w:tcBorders>
              <w:top w:val="double" w:sz="4" w:space="0" w:color="auto"/>
              <w:left w:val="single" w:sz="7" w:space="0" w:color="auto"/>
              <w:bottom w:val="nil"/>
              <w:right w:val="single" w:sz="8" w:space="0" w:color="auto"/>
            </w:tcBorders>
            <w:shd w:val="pct15" w:color="auto" w:fill="auto"/>
          </w:tcPr>
          <w:p w14:paraId="33E14AC0" w14:textId="77777777" w:rsidR="0025050A" w:rsidRPr="00464E7A" w:rsidRDefault="0025050A">
            <w:pPr>
              <w:tabs>
                <w:tab w:val="left" w:pos="-720"/>
              </w:tabs>
              <w:suppressAutoHyphens/>
              <w:spacing w:before="61" w:line="240" w:lineRule="atLeast"/>
              <w:jc w:val="center"/>
              <w:rPr>
                <w:rFonts w:ascii="Times New Roman" w:hAnsi="Times New Roman"/>
                <w:b/>
                <w:bCs/>
              </w:rPr>
            </w:pPr>
            <w:r w:rsidRPr="00464E7A">
              <w:rPr>
                <w:rFonts w:ascii="Times New Roman" w:hAnsi="Times New Roman"/>
                <w:b/>
                <w:bCs/>
              </w:rPr>
              <w:t>Basis for</w:t>
            </w:r>
          </w:p>
          <w:p w14:paraId="64FD85DC" w14:textId="77777777" w:rsidR="0025050A" w:rsidRPr="00464E7A" w:rsidRDefault="0025050A">
            <w:pPr>
              <w:tabs>
                <w:tab w:val="left" w:pos="-720"/>
              </w:tabs>
              <w:suppressAutoHyphens/>
              <w:spacing w:line="240" w:lineRule="atLeast"/>
              <w:jc w:val="center"/>
              <w:rPr>
                <w:rFonts w:ascii="Times New Roman" w:hAnsi="Times New Roman"/>
                <w:b/>
                <w:bCs/>
              </w:rPr>
            </w:pPr>
            <w:r w:rsidRPr="00464E7A">
              <w:rPr>
                <w:rFonts w:ascii="Times New Roman" w:hAnsi="Times New Roman"/>
                <w:b/>
                <w:bCs/>
              </w:rPr>
              <w:t>IEU Designation</w:t>
            </w:r>
          </w:p>
        </w:tc>
        <w:tc>
          <w:tcPr>
            <w:tcW w:w="5714" w:type="dxa"/>
            <w:gridSpan w:val="3"/>
            <w:tcBorders>
              <w:top w:val="double" w:sz="4" w:space="0" w:color="auto"/>
              <w:left w:val="single" w:sz="8" w:space="0" w:color="auto"/>
              <w:bottom w:val="single" w:sz="8" w:space="0" w:color="auto"/>
              <w:right w:val="double" w:sz="4" w:space="0" w:color="auto"/>
            </w:tcBorders>
            <w:shd w:val="pct15" w:color="auto" w:fill="auto"/>
          </w:tcPr>
          <w:p w14:paraId="6D052827"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If Exemption is Based on Emissions Being Less Than Stated Thresholds:</w:t>
            </w:r>
          </w:p>
        </w:tc>
      </w:tr>
      <w:tr w:rsidR="0025050A" w:rsidRPr="00464E7A" w14:paraId="024338E0" w14:textId="77777777" w:rsidTr="00425D79">
        <w:tblPrEx>
          <w:tblCellMar>
            <w:top w:w="0" w:type="dxa"/>
            <w:bottom w:w="0" w:type="dxa"/>
          </w:tblCellMar>
        </w:tblPrEx>
        <w:tc>
          <w:tcPr>
            <w:tcW w:w="1074" w:type="dxa"/>
            <w:tcBorders>
              <w:top w:val="nil"/>
              <w:left w:val="double" w:sz="4" w:space="0" w:color="auto"/>
              <w:bottom w:val="nil"/>
              <w:right w:val="nil"/>
            </w:tcBorders>
            <w:shd w:val="pct15" w:color="auto" w:fill="auto"/>
          </w:tcPr>
          <w:p w14:paraId="7BD19741"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061" w:type="dxa"/>
            <w:tcBorders>
              <w:top w:val="nil"/>
              <w:left w:val="single" w:sz="7" w:space="0" w:color="auto"/>
              <w:bottom w:val="nil"/>
              <w:right w:val="nil"/>
            </w:tcBorders>
            <w:shd w:val="pct15" w:color="auto" w:fill="auto"/>
          </w:tcPr>
          <w:p w14:paraId="32A48FD3"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109" w:type="dxa"/>
            <w:tcBorders>
              <w:top w:val="nil"/>
              <w:left w:val="single" w:sz="7" w:space="0" w:color="auto"/>
              <w:bottom w:val="nil"/>
              <w:right w:val="nil"/>
            </w:tcBorders>
            <w:shd w:val="pct15" w:color="auto" w:fill="auto"/>
          </w:tcPr>
          <w:p w14:paraId="6E2E6B30"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237" w:type="dxa"/>
            <w:tcBorders>
              <w:top w:val="single" w:sz="8" w:space="0" w:color="auto"/>
              <w:left w:val="single" w:sz="7" w:space="0" w:color="auto"/>
              <w:bottom w:val="nil"/>
              <w:right w:val="single" w:sz="8" w:space="0" w:color="auto"/>
            </w:tcBorders>
            <w:shd w:val="pct15" w:color="auto" w:fill="auto"/>
          </w:tcPr>
          <w:p w14:paraId="05D312F7" w14:textId="77777777" w:rsidR="0025050A" w:rsidRPr="00464E7A" w:rsidRDefault="0025050A">
            <w:pPr>
              <w:tabs>
                <w:tab w:val="left" w:pos="-720"/>
              </w:tabs>
              <w:suppressAutoHyphens/>
              <w:spacing w:before="61" w:line="240" w:lineRule="atLeast"/>
              <w:jc w:val="center"/>
              <w:rPr>
                <w:rFonts w:ascii="Times New Roman" w:hAnsi="Times New Roman"/>
                <w:b/>
                <w:bCs/>
              </w:rPr>
            </w:pPr>
            <w:r w:rsidRPr="00464E7A">
              <w:rPr>
                <w:rFonts w:ascii="Times New Roman" w:hAnsi="Times New Roman"/>
                <w:b/>
                <w:bCs/>
              </w:rPr>
              <w:t>Pollutant</w:t>
            </w:r>
          </w:p>
          <w:p w14:paraId="0D8B5165" w14:textId="77777777" w:rsidR="0025050A" w:rsidRPr="00464E7A" w:rsidRDefault="0025050A">
            <w:pPr>
              <w:tabs>
                <w:tab w:val="left" w:pos="-720"/>
              </w:tabs>
              <w:suppressAutoHyphens/>
              <w:spacing w:line="240" w:lineRule="atLeast"/>
              <w:jc w:val="center"/>
              <w:rPr>
                <w:rFonts w:ascii="Times New Roman" w:hAnsi="Times New Roman"/>
                <w:b/>
                <w:bCs/>
              </w:rPr>
            </w:pPr>
            <w:r w:rsidRPr="00464E7A">
              <w:rPr>
                <w:rFonts w:ascii="Times New Roman" w:hAnsi="Times New Roman"/>
                <w:b/>
                <w:bCs/>
              </w:rPr>
              <w:t>Name</w:t>
            </w:r>
          </w:p>
        </w:tc>
        <w:tc>
          <w:tcPr>
            <w:tcW w:w="2477" w:type="dxa"/>
            <w:gridSpan w:val="2"/>
            <w:tcBorders>
              <w:top w:val="single" w:sz="8" w:space="0" w:color="auto"/>
              <w:left w:val="single" w:sz="8" w:space="0" w:color="auto"/>
              <w:bottom w:val="single" w:sz="8" w:space="0" w:color="auto"/>
              <w:right w:val="double" w:sz="4" w:space="0" w:color="auto"/>
            </w:tcBorders>
            <w:shd w:val="pct15" w:color="auto" w:fill="auto"/>
          </w:tcPr>
          <w:p w14:paraId="34BE43FE"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Emission Rate, tons/year</w:t>
            </w:r>
          </w:p>
        </w:tc>
      </w:tr>
      <w:tr w:rsidR="0025050A" w:rsidRPr="00464E7A" w14:paraId="30327087" w14:textId="77777777" w:rsidTr="00425D79">
        <w:tblPrEx>
          <w:tblCellMar>
            <w:top w:w="0" w:type="dxa"/>
            <w:bottom w:w="0" w:type="dxa"/>
          </w:tblCellMar>
        </w:tblPrEx>
        <w:tc>
          <w:tcPr>
            <w:tcW w:w="1074" w:type="dxa"/>
            <w:tcBorders>
              <w:top w:val="single" w:sz="8" w:space="0" w:color="auto"/>
              <w:left w:val="double" w:sz="4" w:space="0" w:color="auto"/>
              <w:bottom w:val="nil"/>
              <w:right w:val="nil"/>
            </w:tcBorders>
            <w:shd w:val="pct15" w:color="auto" w:fill="auto"/>
          </w:tcPr>
          <w:p w14:paraId="67E9956E"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061" w:type="dxa"/>
            <w:tcBorders>
              <w:top w:val="single" w:sz="8" w:space="0" w:color="auto"/>
              <w:left w:val="single" w:sz="7" w:space="0" w:color="auto"/>
              <w:bottom w:val="nil"/>
              <w:right w:val="nil"/>
            </w:tcBorders>
            <w:shd w:val="pct15" w:color="auto" w:fill="auto"/>
          </w:tcPr>
          <w:p w14:paraId="071695AD"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109" w:type="dxa"/>
            <w:tcBorders>
              <w:top w:val="single" w:sz="8" w:space="0" w:color="auto"/>
              <w:left w:val="single" w:sz="7" w:space="0" w:color="auto"/>
              <w:bottom w:val="nil"/>
              <w:right w:val="nil"/>
            </w:tcBorders>
            <w:shd w:val="pct15" w:color="auto" w:fill="auto"/>
          </w:tcPr>
          <w:p w14:paraId="0878C9DE"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3237" w:type="dxa"/>
            <w:tcBorders>
              <w:top w:val="single" w:sz="8" w:space="0" w:color="auto"/>
              <w:left w:val="single" w:sz="7" w:space="0" w:color="auto"/>
              <w:bottom w:val="nil"/>
              <w:right w:val="nil"/>
            </w:tcBorders>
            <w:shd w:val="pct15" w:color="auto" w:fill="auto"/>
          </w:tcPr>
          <w:p w14:paraId="1CE51015" w14:textId="77777777" w:rsidR="0025050A" w:rsidRPr="00464E7A" w:rsidRDefault="0025050A">
            <w:pPr>
              <w:tabs>
                <w:tab w:val="left" w:pos="-720"/>
              </w:tabs>
              <w:suppressAutoHyphens/>
              <w:spacing w:before="61" w:after="54" w:line="240" w:lineRule="atLeast"/>
              <w:jc w:val="center"/>
              <w:rPr>
                <w:rFonts w:ascii="Times New Roman" w:hAnsi="Times New Roman"/>
                <w:b/>
                <w:bCs/>
              </w:rPr>
            </w:pPr>
          </w:p>
        </w:tc>
        <w:tc>
          <w:tcPr>
            <w:tcW w:w="1317" w:type="dxa"/>
            <w:tcBorders>
              <w:top w:val="single" w:sz="8" w:space="0" w:color="auto"/>
              <w:left w:val="single" w:sz="7" w:space="0" w:color="auto"/>
              <w:bottom w:val="nil"/>
              <w:right w:val="nil"/>
            </w:tcBorders>
            <w:shd w:val="pct15" w:color="auto" w:fill="auto"/>
          </w:tcPr>
          <w:p w14:paraId="1AA6C594"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Threshold</w:t>
            </w:r>
          </w:p>
        </w:tc>
        <w:tc>
          <w:tcPr>
            <w:tcW w:w="1160" w:type="dxa"/>
            <w:tcBorders>
              <w:top w:val="single" w:sz="8" w:space="0" w:color="auto"/>
              <w:left w:val="single" w:sz="7" w:space="0" w:color="auto"/>
              <w:bottom w:val="nil"/>
              <w:right w:val="double" w:sz="4" w:space="0" w:color="auto"/>
            </w:tcBorders>
            <w:shd w:val="pct15" w:color="auto" w:fill="auto"/>
          </w:tcPr>
          <w:p w14:paraId="0AF69157" w14:textId="77777777" w:rsidR="0025050A" w:rsidRPr="00464E7A" w:rsidRDefault="0025050A">
            <w:pPr>
              <w:tabs>
                <w:tab w:val="left" w:pos="-720"/>
              </w:tabs>
              <w:suppressAutoHyphens/>
              <w:spacing w:before="61" w:after="54" w:line="240" w:lineRule="atLeast"/>
              <w:jc w:val="center"/>
              <w:rPr>
                <w:rFonts w:ascii="Times New Roman" w:hAnsi="Times New Roman"/>
                <w:b/>
                <w:bCs/>
              </w:rPr>
            </w:pPr>
            <w:r w:rsidRPr="00464E7A">
              <w:rPr>
                <w:rFonts w:ascii="Times New Roman" w:hAnsi="Times New Roman"/>
                <w:b/>
                <w:bCs/>
              </w:rPr>
              <w:t>Actual</w:t>
            </w:r>
          </w:p>
        </w:tc>
      </w:tr>
      <w:tr w:rsidR="0025050A" w:rsidRPr="00464E7A" w14:paraId="61A2BB9D" w14:textId="77777777" w:rsidTr="00425D79">
        <w:tblPrEx>
          <w:tblCellMar>
            <w:top w:w="0" w:type="dxa"/>
            <w:bottom w:w="0" w:type="dxa"/>
          </w:tblCellMar>
        </w:tblPrEx>
        <w:tc>
          <w:tcPr>
            <w:tcW w:w="1074" w:type="dxa"/>
            <w:tcBorders>
              <w:top w:val="double" w:sz="7" w:space="0" w:color="auto"/>
              <w:left w:val="double" w:sz="4" w:space="0" w:color="auto"/>
              <w:bottom w:val="nil"/>
              <w:right w:val="nil"/>
            </w:tcBorders>
          </w:tcPr>
          <w:p w14:paraId="1A13AE2E"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double" w:sz="7" w:space="0" w:color="auto"/>
              <w:left w:val="single" w:sz="7" w:space="0" w:color="auto"/>
              <w:bottom w:val="nil"/>
              <w:right w:val="nil"/>
            </w:tcBorders>
          </w:tcPr>
          <w:p w14:paraId="000DEAF7"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double" w:sz="7" w:space="0" w:color="auto"/>
              <w:left w:val="single" w:sz="7" w:space="0" w:color="auto"/>
              <w:bottom w:val="nil"/>
              <w:right w:val="nil"/>
            </w:tcBorders>
          </w:tcPr>
          <w:p w14:paraId="30FBA773"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double" w:sz="7" w:space="0" w:color="auto"/>
              <w:left w:val="single" w:sz="7" w:space="0" w:color="auto"/>
              <w:bottom w:val="nil"/>
              <w:right w:val="nil"/>
            </w:tcBorders>
          </w:tcPr>
          <w:p w14:paraId="4153B694"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double" w:sz="7" w:space="0" w:color="auto"/>
              <w:left w:val="single" w:sz="7" w:space="0" w:color="auto"/>
              <w:bottom w:val="nil"/>
              <w:right w:val="nil"/>
            </w:tcBorders>
          </w:tcPr>
          <w:p w14:paraId="43901E09"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double" w:sz="7" w:space="0" w:color="auto"/>
              <w:left w:val="single" w:sz="7" w:space="0" w:color="auto"/>
              <w:bottom w:val="nil"/>
              <w:right w:val="double" w:sz="4" w:space="0" w:color="auto"/>
            </w:tcBorders>
          </w:tcPr>
          <w:p w14:paraId="0ADD2A0C"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71060D57"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3B046B26"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338F66F9"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1F6E33F4"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61CBD4C8"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63AEDEE3"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46A98953"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37B6EDEF"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103ABACB"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381CBEB6"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41CD121A"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733C3BF2"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68D49E36"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3FC65BA7"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4A91C1AF"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7FD2C29C"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5380E43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12C0E4E2"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0D197B16"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2593AB53"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2D2048B3"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65EA394D"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54C03B6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6DB4B12B"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47FDA007"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67F10B7A"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2552267B"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5B9B0A62"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9619374"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65A527CC"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0BF49B5F"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41F95252"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14D7E038"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38C1824F"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72B0F2DA"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89E6234"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7F627F29"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00B546A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45651B36"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52D1C195"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53FC43B3"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0FBE0A50"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1131B5A8"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3F2A0EC7"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4B85B060"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62CC22AC"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4C5B0B7B"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5BD45635"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7BFC1800"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BDC1E72"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3B12B909"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5851614A"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450E379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4D7852CF"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1C0DA1B3"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520102FA"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7F187F9"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1688A4E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132BE3B4"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15CB2E6F"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2EC11B16"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4138EEC3"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402C8B87"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11A7A62D"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57FA0B56"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2E91BEB5"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284DDEC7"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4E683489"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0EB4471C"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3518C0C2"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0F9F5540" w14:textId="77777777" w:rsidTr="00425D79">
        <w:tblPrEx>
          <w:tblCellMar>
            <w:top w:w="0" w:type="dxa"/>
            <w:bottom w:w="0" w:type="dxa"/>
          </w:tblCellMar>
        </w:tblPrEx>
        <w:tc>
          <w:tcPr>
            <w:tcW w:w="1074" w:type="dxa"/>
            <w:tcBorders>
              <w:top w:val="single" w:sz="7" w:space="0" w:color="auto"/>
              <w:left w:val="double" w:sz="4" w:space="0" w:color="auto"/>
              <w:bottom w:val="nil"/>
              <w:right w:val="nil"/>
            </w:tcBorders>
          </w:tcPr>
          <w:p w14:paraId="679EBBB3"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nil"/>
              <w:right w:val="nil"/>
            </w:tcBorders>
          </w:tcPr>
          <w:p w14:paraId="4F93BA70"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nil"/>
              <w:right w:val="nil"/>
            </w:tcBorders>
          </w:tcPr>
          <w:p w14:paraId="7164308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nil"/>
              <w:right w:val="nil"/>
            </w:tcBorders>
          </w:tcPr>
          <w:p w14:paraId="2BA79792"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nil"/>
              <w:right w:val="nil"/>
            </w:tcBorders>
          </w:tcPr>
          <w:p w14:paraId="576E89BD"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nil"/>
              <w:right w:val="double" w:sz="4" w:space="0" w:color="auto"/>
            </w:tcBorders>
          </w:tcPr>
          <w:p w14:paraId="46A6FF5C" w14:textId="77777777" w:rsidR="0025050A" w:rsidRPr="00464E7A" w:rsidRDefault="0025050A">
            <w:pPr>
              <w:tabs>
                <w:tab w:val="left" w:pos="-720"/>
              </w:tabs>
              <w:suppressAutoHyphens/>
              <w:spacing w:before="61" w:after="54" w:line="240" w:lineRule="atLeast"/>
              <w:rPr>
                <w:rFonts w:ascii="Times New Roman" w:hAnsi="Times New Roman"/>
              </w:rPr>
            </w:pPr>
          </w:p>
        </w:tc>
      </w:tr>
      <w:tr w:rsidR="0025050A" w:rsidRPr="00464E7A" w14:paraId="500F8DE4" w14:textId="77777777" w:rsidTr="00425D79">
        <w:tblPrEx>
          <w:tblCellMar>
            <w:top w:w="0" w:type="dxa"/>
            <w:bottom w:w="0" w:type="dxa"/>
          </w:tblCellMar>
        </w:tblPrEx>
        <w:tc>
          <w:tcPr>
            <w:tcW w:w="1074" w:type="dxa"/>
            <w:tcBorders>
              <w:top w:val="single" w:sz="7" w:space="0" w:color="auto"/>
              <w:left w:val="double" w:sz="4" w:space="0" w:color="auto"/>
              <w:bottom w:val="double" w:sz="4" w:space="0" w:color="auto"/>
              <w:right w:val="nil"/>
            </w:tcBorders>
          </w:tcPr>
          <w:p w14:paraId="6E963025" w14:textId="77777777" w:rsidR="0025050A" w:rsidRPr="00464E7A" w:rsidRDefault="0025050A">
            <w:pPr>
              <w:tabs>
                <w:tab w:val="left" w:pos="-720"/>
              </w:tabs>
              <w:suppressAutoHyphens/>
              <w:spacing w:before="61" w:after="54" w:line="240" w:lineRule="atLeast"/>
              <w:rPr>
                <w:rFonts w:ascii="Times New Roman" w:hAnsi="Times New Roman"/>
              </w:rPr>
            </w:pPr>
          </w:p>
        </w:tc>
        <w:tc>
          <w:tcPr>
            <w:tcW w:w="3061" w:type="dxa"/>
            <w:tcBorders>
              <w:top w:val="single" w:sz="7" w:space="0" w:color="auto"/>
              <w:left w:val="single" w:sz="7" w:space="0" w:color="auto"/>
              <w:bottom w:val="double" w:sz="4" w:space="0" w:color="auto"/>
              <w:right w:val="nil"/>
            </w:tcBorders>
          </w:tcPr>
          <w:p w14:paraId="12C1E89D" w14:textId="77777777" w:rsidR="0025050A" w:rsidRPr="00464E7A" w:rsidRDefault="0025050A">
            <w:pPr>
              <w:tabs>
                <w:tab w:val="left" w:pos="-720"/>
              </w:tabs>
              <w:suppressAutoHyphens/>
              <w:spacing w:before="61" w:after="54" w:line="240" w:lineRule="atLeast"/>
              <w:rPr>
                <w:rFonts w:ascii="Times New Roman" w:hAnsi="Times New Roman"/>
              </w:rPr>
            </w:pPr>
          </w:p>
        </w:tc>
        <w:tc>
          <w:tcPr>
            <w:tcW w:w="3109" w:type="dxa"/>
            <w:tcBorders>
              <w:top w:val="single" w:sz="7" w:space="0" w:color="auto"/>
              <w:left w:val="single" w:sz="7" w:space="0" w:color="auto"/>
              <w:bottom w:val="double" w:sz="4" w:space="0" w:color="auto"/>
              <w:right w:val="nil"/>
            </w:tcBorders>
          </w:tcPr>
          <w:p w14:paraId="34059B8A" w14:textId="77777777" w:rsidR="0025050A" w:rsidRPr="00464E7A" w:rsidRDefault="0025050A">
            <w:pPr>
              <w:tabs>
                <w:tab w:val="left" w:pos="-720"/>
              </w:tabs>
              <w:suppressAutoHyphens/>
              <w:spacing w:before="61" w:after="54" w:line="240" w:lineRule="atLeast"/>
              <w:rPr>
                <w:rFonts w:ascii="Times New Roman" w:hAnsi="Times New Roman"/>
              </w:rPr>
            </w:pPr>
          </w:p>
        </w:tc>
        <w:tc>
          <w:tcPr>
            <w:tcW w:w="3237" w:type="dxa"/>
            <w:tcBorders>
              <w:top w:val="single" w:sz="7" w:space="0" w:color="auto"/>
              <w:left w:val="single" w:sz="7" w:space="0" w:color="auto"/>
              <w:bottom w:val="double" w:sz="4" w:space="0" w:color="auto"/>
              <w:right w:val="nil"/>
            </w:tcBorders>
          </w:tcPr>
          <w:p w14:paraId="562CC211" w14:textId="77777777" w:rsidR="0025050A" w:rsidRPr="00464E7A" w:rsidRDefault="0025050A">
            <w:pPr>
              <w:tabs>
                <w:tab w:val="left" w:pos="-720"/>
              </w:tabs>
              <w:suppressAutoHyphens/>
              <w:spacing w:before="61" w:after="54" w:line="240" w:lineRule="atLeast"/>
              <w:rPr>
                <w:rFonts w:ascii="Times New Roman" w:hAnsi="Times New Roman"/>
              </w:rPr>
            </w:pPr>
          </w:p>
        </w:tc>
        <w:tc>
          <w:tcPr>
            <w:tcW w:w="1317" w:type="dxa"/>
            <w:tcBorders>
              <w:top w:val="single" w:sz="7" w:space="0" w:color="auto"/>
              <w:left w:val="single" w:sz="7" w:space="0" w:color="auto"/>
              <w:bottom w:val="double" w:sz="4" w:space="0" w:color="auto"/>
              <w:right w:val="nil"/>
            </w:tcBorders>
          </w:tcPr>
          <w:p w14:paraId="0E1DE437" w14:textId="77777777" w:rsidR="0025050A" w:rsidRPr="00464E7A" w:rsidRDefault="0025050A">
            <w:pPr>
              <w:tabs>
                <w:tab w:val="left" w:pos="-720"/>
              </w:tabs>
              <w:suppressAutoHyphens/>
              <w:spacing w:before="61" w:after="54" w:line="240" w:lineRule="atLeast"/>
              <w:rPr>
                <w:rFonts w:ascii="Times New Roman" w:hAnsi="Times New Roman"/>
              </w:rPr>
            </w:pPr>
          </w:p>
        </w:tc>
        <w:tc>
          <w:tcPr>
            <w:tcW w:w="1160" w:type="dxa"/>
            <w:tcBorders>
              <w:top w:val="single" w:sz="7" w:space="0" w:color="auto"/>
              <w:left w:val="single" w:sz="7" w:space="0" w:color="auto"/>
              <w:bottom w:val="double" w:sz="4" w:space="0" w:color="auto"/>
              <w:right w:val="double" w:sz="4" w:space="0" w:color="auto"/>
            </w:tcBorders>
          </w:tcPr>
          <w:p w14:paraId="2BC8C3E2" w14:textId="77777777" w:rsidR="0025050A" w:rsidRPr="00464E7A" w:rsidRDefault="0025050A">
            <w:pPr>
              <w:tabs>
                <w:tab w:val="left" w:pos="-720"/>
              </w:tabs>
              <w:suppressAutoHyphens/>
              <w:spacing w:before="61" w:after="54" w:line="240" w:lineRule="atLeast"/>
              <w:rPr>
                <w:rFonts w:ascii="Times New Roman" w:hAnsi="Times New Roman"/>
              </w:rPr>
            </w:pPr>
          </w:p>
        </w:tc>
      </w:tr>
    </w:tbl>
    <w:p w14:paraId="7FC34708" w14:textId="77777777" w:rsidR="0025050A" w:rsidRPr="00464E7A" w:rsidRDefault="0025050A">
      <w:pPr>
        <w:tabs>
          <w:tab w:val="right" w:pos="12960"/>
        </w:tabs>
        <w:suppressAutoHyphens/>
        <w:spacing w:line="240" w:lineRule="atLeast"/>
        <w:rPr>
          <w:rFonts w:ascii="Times New Roman" w:hAnsi="Times New Roman"/>
        </w:rPr>
      </w:pPr>
      <w:r w:rsidRPr="00464E7A">
        <w:rPr>
          <w:rFonts w:ascii="Times New Roman" w:hAnsi="Times New Roman"/>
        </w:rPr>
        <w:tab/>
        <w:t xml:space="preserve">Page </w:t>
      </w:r>
      <w:r w:rsidRPr="00464E7A">
        <w:rPr>
          <w:rFonts w:ascii="Times New Roman" w:hAnsi="Times New Roman"/>
          <w:u w:val="single"/>
        </w:rPr>
        <w:t xml:space="preserve">     </w:t>
      </w:r>
      <w:r w:rsidRPr="00464E7A">
        <w:rPr>
          <w:rFonts w:ascii="Times New Roman" w:hAnsi="Times New Roman"/>
        </w:rPr>
        <w:t xml:space="preserve"> of </w:t>
      </w:r>
      <w:r w:rsidRPr="00464E7A">
        <w:rPr>
          <w:rFonts w:ascii="Times New Roman" w:hAnsi="Times New Roman"/>
          <w:u w:val="single"/>
        </w:rPr>
        <w:t xml:space="preserve">     </w:t>
      </w:r>
    </w:p>
    <w:sectPr w:rsidR="0025050A" w:rsidRPr="00464E7A" w:rsidSect="00B00567">
      <w:footerReference w:type="even" r:id="rId38"/>
      <w:footerReference w:type="default" r:id="rId39"/>
      <w:endnotePr>
        <w:numFmt w:val="decimal"/>
      </w:endnotePr>
      <w:pgSz w:w="15840" w:h="12240" w:orient="landscape"/>
      <w:pgMar w:top="1080" w:right="1440" w:bottom="1080" w:left="1440" w:header="1080" w:footer="1080" w:gutter="0"/>
      <w:paperSrc w:first="262" w:other="26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1F2F4" w14:textId="77777777" w:rsidR="008B234A" w:rsidRDefault="008B234A">
      <w:pPr>
        <w:widowControl/>
        <w:spacing w:line="20" w:lineRule="exact"/>
        <w:rPr>
          <w:sz w:val="20"/>
        </w:rPr>
      </w:pPr>
    </w:p>
  </w:endnote>
  <w:endnote w:type="continuationSeparator" w:id="0">
    <w:p w14:paraId="5190BD1D" w14:textId="77777777" w:rsidR="008B234A" w:rsidRDefault="008B234A">
      <w:r>
        <w:rPr>
          <w:sz w:val="20"/>
        </w:rPr>
        <w:t xml:space="preserve"> </w:t>
      </w:r>
    </w:p>
  </w:endnote>
  <w:endnote w:type="continuationNotice" w:id="1">
    <w:p w14:paraId="66CB855B" w14:textId="77777777" w:rsidR="008B234A" w:rsidRDefault="008B234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21A4" w14:textId="77777777" w:rsidR="00AA7B77" w:rsidRDefault="00AA7B77">
    <w:pPr>
      <w:spacing w:before="140" w:line="100" w:lineRule="exact"/>
      <w:rPr>
        <w:sz w:val="10"/>
        <w:szCs w:val="10"/>
      </w:rPr>
    </w:pPr>
  </w:p>
  <w:p w14:paraId="07A240E9" w14:textId="77777777" w:rsidR="00AA7B77" w:rsidRDefault="00AA7B77">
    <w:pPr>
      <w:tabs>
        <w:tab w:val="left" w:pos="-720"/>
      </w:tabs>
      <w:suppressAutoHyphens/>
      <w:spacing w:line="19" w:lineRule="exact"/>
      <w:rPr>
        <w:rFonts w:ascii="Baskerville Old Face" w:hAnsi="Baskerville Old Face"/>
      </w:rPr>
    </w:pPr>
    <w:r>
      <w:rPr>
        <w:noProof/>
        <w:sz w:val="20"/>
      </w:rPr>
      <w:pict w14:anchorId="052216D1">
        <v:rect id="_x0000_s2049" style="position:absolute;margin-left:0;margin-top:0;width:468pt;height:.95pt;z-index:-251674112;mso-position-horizontal-relative:margin" o:allowincell="f" fillcolor="black" stroked="f" strokeweight=".05pt">
          <v:fill color2="black"/>
          <w10:wrap anchorx="margin"/>
        </v:rect>
      </w:pict>
    </w:r>
  </w:p>
  <w:p w14:paraId="76A0E430"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roman</w:instrText>
    </w:r>
    <w:r>
      <w:rPr>
        <w:rFonts w:ascii="Goudy Old Style" w:hAnsi="Goudy Old Style"/>
        <w:i/>
        <w:iCs/>
        <w:sz w:val="22"/>
        <w:szCs w:val="22"/>
      </w:rPr>
      <w:fldChar w:fldCharType="separate"/>
    </w:r>
    <w:r>
      <w:rPr>
        <w:rFonts w:ascii="Goudy Old Style" w:hAnsi="Goudy Old Style"/>
        <w:i/>
        <w:iCs/>
        <w:noProof/>
        <w:sz w:val="22"/>
        <w:szCs w:val="22"/>
      </w:rPr>
      <w:t>ii</w:t>
    </w:r>
    <w:r>
      <w:rPr>
        <w:rFonts w:ascii="Goudy Old Style" w:hAnsi="Goudy Old Style"/>
        <w:i/>
        <w:iCs/>
        <w:sz w:val="22"/>
        <w:szCs w:val="22"/>
      </w:rPr>
      <w:fldChar w:fldCharType="end"/>
    </w:r>
    <w:r>
      <w:rPr>
        <w:rFonts w:ascii="Goudy Old Style" w:hAnsi="Goudy Old Style"/>
        <w:i/>
        <w:iCs/>
        <w:sz w:val="22"/>
        <w:szCs w:val="22"/>
      </w:rPr>
      <w:tab/>
    </w:r>
    <w:smartTag w:uri="urn:schemas-microsoft-com:office:smarttags" w:element="PersonName">
      <w:r>
        <w:rPr>
          <w:rFonts w:ascii="Goudy Old Style" w:hAnsi="Goudy Old Style"/>
          <w:i/>
          <w:iCs/>
          <w:sz w:val="22"/>
          <w:szCs w:val="22"/>
        </w:rPr>
        <w:t>SWCAA</w:t>
      </w:r>
    </w:smartTag>
    <w:r>
      <w:rPr>
        <w:rFonts w:ascii="Goudy Old Style" w:hAnsi="Goudy Old Style"/>
        <w:i/>
        <w:iCs/>
        <w:sz w:val="22"/>
        <w:szCs w:val="22"/>
      </w:rPr>
      <w:t xml:space="preserve">  AOP Application and Instructions – </w:t>
    </w:r>
    <w:r w:rsidR="00714B48">
      <w:rPr>
        <w:rFonts w:ascii="Goudy Old Style" w:hAnsi="Goudy Old Style"/>
        <w:i/>
        <w:iCs/>
        <w:sz w:val="22"/>
        <w:szCs w:val="22"/>
      </w:rPr>
      <w:t>February 2013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F147" w14:textId="77777777" w:rsidR="00AA7B77" w:rsidRDefault="00AA7B77">
    <w:pPr>
      <w:spacing w:before="140" w:line="100" w:lineRule="exact"/>
      <w:rPr>
        <w:sz w:val="10"/>
        <w:szCs w:val="10"/>
      </w:rPr>
    </w:pPr>
  </w:p>
  <w:p w14:paraId="0D8B053E" w14:textId="77777777" w:rsidR="00AA7B77" w:rsidRDefault="00AA7B77">
    <w:pPr>
      <w:tabs>
        <w:tab w:val="left" w:pos="-720"/>
      </w:tabs>
      <w:suppressAutoHyphens/>
      <w:spacing w:line="19" w:lineRule="exact"/>
      <w:rPr>
        <w:rFonts w:ascii="Baskerville Old Face" w:hAnsi="Baskerville Old Face"/>
      </w:rPr>
    </w:pPr>
    <w:r>
      <w:rPr>
        <w:noProof/>
        <w:sz w:val="20"/>
      </w:rPr>
      <w:pict w14:anchorId="256AEBDF">
        <v:rect id="_x0000_s2058" style="position:absolute;margin-left:0;margin-top:0;width:468pt;height:.95pt;z-index:-251664896;mso-position-horizontal-relative:margin" o:allowincell="f" fillcolor="black" stroked="f" strokeweight=".05pt">
          <v:fill color2="black"/>
          <w10:wrap anchorx="margin"/>
        </v:rect>
      </w:pict>
    </w:r>
  </w:p>
  <w:p w14:paraId="2954C3D6"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t xml:space="preserve">SWAPCA  AOP Application and Instructions - </w:t>
    </w:r>
    <w:r w:rsidR="00714B48">
      <w:rPr>
        <w:rFonts w:ascii="Goudy Old Style" w:hAnsi="Goudy Old Style"/>
        <w:i/>
        <w:iCs/>
        <w:sz w:val="22"/>
        <w:szCs w:val="22"/>
      </w:rPr>
      <w:t>February 2013</w:t>
    </w:r>
    <w:r>
      <w:rPr>
        <w:rFonts w:ascii="Goudy Old Style" w:hAnsi="Goudy Old Style"/>
        <w:i/>
        <w:iCs/>
        <w:sz w:val="22"/>
        <w:szCs w:val="22"/>
      </w:rPr>
      <w:tab/>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714B48">
      <w:rPr>
        <w:rFonts w:ascii="Goudy Old Style" w:hAnsi="Goudy Old Style"/>
        <w:i/>
        <w:iCs/>
        <w:noProof/>
        <w:sz w:val="22"/>
        <w:szCs w:val="22"/>
      </w:rPr>
      <w:t>11</w:t>
    </w:r>
    <w:r>
      <w:rPr>
        <w:rFonts w:ascii="Goudy Old Style" w:hAnsi="Goudy Old Style"/>
        <w:i/>
        <w:iCs/>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2722B" w14:textId="77777777" w:rsidR="00AA7B77" w:rsidRDefault="00AA7B77">
    <w:pPr>
      <w:spacing w:before="140" w:line="100" w:lineRule="exact"/>
      <w:rPr>
        <w:sz w:val="10"/>
        <w:szCs w:val="10"/>
      </w:rPr>
    </w:pPr>
  </w:p>
  <w:p w14:paraId="18229864" w14:textId="77777777" w:rsidR="00AA7B77" w:rsidRDefault="00AA7B77">
    <w:pPr>
      <w:tabs>
        <w:tab w:val="left" w:pos="-720"/>
      </w:tabs>
      <w:suppressAutoHyphens/>
      <w:spacing w:line="19" w:lineRule="exact"/>
      <w:rPr>
        <w:rFonts w:ascii="Baskerville Old Face" w:hAnsi="Baskerville Old Face"/>
      </w:rPr>
    </w:pPr>
    <w:r>
      <w:rPr>
        <w:noProof/>
        <w:sz w:val="20"/>
      </w:rPr>
      <w:pict w14:anchorId="11E79F49">
        <v:rect id="_x0000_s2059" style="position:absolute;margin-left:0;margin-top:0;width:468pt;height:.95pt;z-index:-251663872;mso-position-horizontal-relative:margin" o:allowincell="f" fillcolor="black" stroked="f" strokeweight=".05pt">
          <v:fill color2="black"/>
          <w10:wrap anchorx="margin"/>
        </v:rect>
      </w:pict>
    </w:r>
  </w:p>
  <w:p w14:paraId="023CF3B9" w14:textId="77777777" w:rsidR="00AA7B77" w:rsidRPr="00464E7A" w:rsidRDefault="00AA7B77">
    <w:pPr>
      <w:tabs>
        <w:tab w:val="right" w:pos="129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14</w:t>
    </w:r>
    <w:r w:rsidRPr="00464E7A">
      <w:rPr>
        <w:rFonts w:ascii="Times New Roman" w:hAnsi="Times New Roman"/>
        <w:i/>
        <w:iCs/>
        <w:sz w:val="22"/>
        <w:szCs w:val="22"/>
      </w:rPr>
      <w:fldChar w:fldCharType="end"/>
    </w:r>
    <w:r w:rsidRPr="00464E7A">
      <w:rPr>
        <w:rFonts w:ascii="Times New Roman" w:hAnsi="Times New Roman"/>
        <w:i/>
        <w:iCs/>
        <w:sz w:val="22"/>
        <w:szCs w:val="22"/>
      </w:rPr>
      <w:tab/>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4E2C97">
      <w:rPr>
        <w:rFonts w:ascii="Times New Roman" w:hAnsi="Times New Roman"/>
        <w:i/>
        <w:iCs/>
        <w:sz w:val="22"/>
        <w:szCs w:val="22"/>
      </w:rPr>
      <w:t>1</w:t>
    </w:r>
    <w:r w:rsidRPr="00464E7A">
      <w:rPr>
        <w:rFonts w:ascii="Times New Roman" w:hAnsi="Times New Roman"/>
        <w:i/>
        <w:iCs/>
        <w:sz w:val="22"/>
        <w:szCs w:val="22"/>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683D" w14:textId="77777777" w:rsidR="00AA7B77" w:rsidRDefault="00AA7B77">
    <w:pPr>
      <w:spacing w:before="140" w:line="100" w:lineRule="exact"/>
      <w:rPr>
        <w:sz w:val="10"/>
        <w:szCs w:val="10"/>
      </w:rPr>
    </w:pPr>
  </w:p>
  <w:p w14:paraId="39A699F1" w14:textId="77777777" w:rsidR="00AA7B77" w:rsidRDefault="00AA7B77">
    <w:pPr>
      <w:tabs>
        <w:tab w:val="left" w:pos="-720"/>
      </w:tabs>
      <w:suppressAutoHyphens/>
      <w:spacing w:line="19" w:lineRule="exact"/>
      <w:rPr>
        <w:rFonts w:ascii="Baskerville Old Face" w:hAnsi="Baskerville Old Face"/>
      </w:rPr>
    </w:pPr>
    <w:r>
      <w:rPr>
        <w:noProof/>
        <w:sz w:val="20"/>
      </w:rPr>
      <w:pict w14:anchorId="7DD65BC1">
        <v:rect id="_x0000_s2060" style="position:absolute;margin-left:0;margin-top:0;width:468pt;height:.95pt;z-index:-251662848;mso-position-horizontal-relative:margin" o:allowincell="f" fillcolor="black" stroked="f" strokeweight=".05pt">
          <v:fill color2="black"/>
          <w10:wrap anchorx="margin"/>
        </v:rect>
      </w:pict>
    </w:r>
  </w:p>
  <w:p w14:paraId="476C8BB7" w14:textId="77777777" w:rsidR="00AA7B77" w:rsidRDefault="00AA7B77">
    <w:pPr>
      <w:tabs>
        <w:tab w:val="right" w:pos="129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t xml:space="preserve">SWAPCA  AOP Application and Instructions - </w:t>
    </w:r>
    <w:r w:rsidR="00714B48">
      <w:rPr>
        <w:rFonts w:ascii="Goudy Old Style" w:hAnsi="Goudy Old Style"/>
        <w:i/>
        <w:iCs/>
        <w:sz w:val="22"/>
        <w:szCs w:val="22"/>
      </w:rPr>
      <w:t>February 2013</w:t>
    </w:r>
    <w:r>
      <w:rPr>
        <w:rFonts w:ascii="Goudy Old Style" w:hAnsi="Goudy Old Style"/>
        <w:i/>
        <w:iCs/>
        <w:sz w:val="22"/>
        <w:szCs w:val="22"/>
      </w:rPr>
      <w:tab/>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6F65E5">
      <w:rPr>
        <w:rFonts w:ascii="Goudy Old Style" w:hAnsi="Goudy Old Style"/>
        <w:i/>
        <w:iCs/>
        <w:noProof/>
        <w:sz w:val="22"/>
        <w:szCs w:val="22"/>
      </w:rPr>
      <w:t>15</w:t>
    </w:r>
    <w:r>
      <w:rPr>
        <w:rFonts w:ascii="Goudy Old Style" w:hAnsi="Goudy Old Style"/>
        <w:i/>
        <w:iCs/>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E25F" w14:textId="77777777" w:rsidR="00AA7B77" w:rsidRDefault="00AA7B77">
    <w:pPr>
      <w:spacing w:before="140" w:line="100" w:lineRule="exact"/>
      <w:rPr>
        <w:sz w:val="10"/>
        <w:szCs w:val="10"/>
      </w:rPr>
    </w:pPr>
  </w:p>
  <w:p w14:paraId="51B747BA" w14:textId="77777777" w:rsidR="00AA7B77" w:rsidRDefault="00AA7B77">
    <w:pPr>
      <w:tabs>
        <w:tab w:val="left" w:pos="-720"/>
      </w:tabs>
      <w:suppressAutoHyphens/>
      <w:spacing w:line="19" w:lineRule="exact"/>
      <w:rPr>
        <w:rFonts w:ascii="Baskerville Old Face" w:hAnsi="Baskerville Old Face"/>
      </w:rPr>
    </w:pPr>
    <w:r>
      <w:rPr>
        <w:noProof/>
        <w:sz w:val="20"/>
      </w:rPr>
      <w:pict w14:anchorId="238AE9B6">
        <v:rect id="_x0000_s2061" style="position:absolute;margin-left:0;margin-top:0;width:468pt;height:.95pt;z-index:-251661824;mso-position-horizontal-relative:margin" o:allowincell="f" fillcolor="black" stroked="f" strokeweight=".05pt">
          <v:fill color2="black"/>
          <w10:wrap anchorx="margin"/>
        </v:rect>
      </w:pict>
    </w:r>
  </w:p>
  <w:p w14:paraId="7F479604"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425D79">
      <w:rPr>
        <w:rFonts w:ascii="Goudy Old Style" w:hAnsi="Goudy Old Style"/>
        <w:i/>
        <w:iCs/>
        <w:noProof/>
        <w:sz w:val="22"/>
        <w:szCs w:val="22"/>
      </w:rPr>
      <w:t>16</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3CB3" w14:textId="77777777" w:rsidR="00AA7B77" w:rsidRDefault="00AA7B77">
    <w:pPr>
      <w:spacing w:before="140" w:line="100" w:lineRule="exact"/>
      <w:rPr>
        <w:sz w:val="10"/>
        <w:szCs w:val="10"/>
      </w:rPr>
    </w:pPr>
  </w:p>
  <w:p w14:paraId="47A0593F" w14:textId="77777777" w:rsidR="00AA7B77" w:rsidRDefault="00AA7B77">
    <w:pPr>
      <w:tabs>
        <w:tab w:val="left" w:pos="-720"/>
      </w:tabs>
      <w:suppressAutoHyphens/>
      <w:spacing w:line="19" w:lineRule="exact"/>
      <w:rPr>
        <w:rFonts w:ascii="Baskerville Old Face" w:hAnsi="Baskerville Old Face"/>
      </w:rPr>
    </w:pPr>
    <w:r>
      <w:rPr>
        <w:noProof/>
        <w:sz w:val="20"/>
      </w:rPr>
      <w:pict w14:anchorId="2334A27E">
        <v:rect id="_x0000_s2062" style="position:absolute;margin-left:0;margin-top:0;width:468pt;height:.95pt;z-index:-251660800;mso-position-horizontal-relative:margin" o:allowincell="f" fillcolor="black" stroked="f" strokeweight=".05pt">
          <v:fill color2="black"/>
          <w10:wrap anchorx="margin"/>
        </v:rect>
      </w:pict>
    </w:r>
  </w:p>
  <w:p w14:paraId="6D8CA4E5"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4E2C97">
      <w:rPr>
        <w:rFonts w:ascii="Times New Roman" w:hAnsi="Times New Roman"/>
        <w:i/>
        <w:iCs/>
        <w:sz w:val="22"/>
        <w:szCs w:val="22"/>
      </w:rPr>
      <w:t>1</w:t>
    </w:r>
    <w:r w:rsidRPr="00464E7A">
      <w:rPr>
        <w:rFonts w:ascii="Times New Roman" w:hAnsi="Times New Roman"/>
        <w:i/>
        <w:iCs/>
        <w:sz w:val="22"/>
        <w:szCs w:val="22"/>
      </w:rPr>
      <w:t>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13</w:t>
    </w:r>
    <w:r w:rsidRPr="00464E7A">
      <w:rPr>
        <w:rFonts w:ascii="Times New Roman" w:hAnsi="Times New Roman"/>
        <w:i/>
        <w:iCs/>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AD272" w14:textId="77777777" w:rsidR="00AA7B77" w:rsidRDefault="00AA7B77">
    <w:pPr>
      <w:spacing w:before="140" w:line="100" w:lineRule="exact"/>
      <w:rPr>
        <w:sz w:val="10"/>
        <w:szCs w:val="10"/>
      </w:rPr>
    </w:pPr>
  </w:p>
  <w:p w14:paraId="18982819" w14:textId="77777777" w:rsidR="00AA7B77" w:rsidRDefault="00AA7B77">
    <w:pPr>
      <w:tabs>
        <w:tab w:val="left" w:pos="-720"/>
      </w:tabs>
      <w:suppressAutoHyphens/>
      <w:spacing w:line="19" w:lineRule="exact"/>
      <w:rPr>
        <w:rFonts w:ascii="Baskerville Old Face" w:hAnsi="Baskerville Old Face"/>
      </w:rPr>
    </w:pPr>
    <w:r>
      <w:rPr>
        <w:noProof/>
        <w:sz w:val="20"/>
      </w:rPr>
      <w:pict w14:anchorId="354A782B">
        <v:rect id="_x0000_s2063" style="position:absolute;margin-left:0;margin-top:0;width:468pt;height:.95pt;z-index:-251659776;mso-position-horizontal-relative:margin" o:allowincell="f" fillcolor="black" stroked="f" strokeweight=".05pt">
          <v:fill color2="black"/>
          <w10:wrap anchorx="margin"/>
        </v:rect>
      </w:pict>
    </w:r>
  </w:p>
  <w:p w14:paraId="204701E7" w14:textId="77777777" w:rsidR="00AA7B77" w:rsidRDefault="00AA7B77">
    <w:pPr>
      <w:tabs>
        <w:tab w:val="right" w:pos="129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Pr>
        <w:rFonts w:ascii="Goudy Old Style" w:hAnsi="Goudy Old Style"/>
        <w:i/>
        <w:iCs/>
        <w:sz w:val="22"/>
        <w:szCs w:val="22"/>
      </w:rPr>
      <w:t>14</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6371" w14:textId="77777777" w:rsidR="00AA7B77" w:rsidRDefault="00AA7B77">
    <w:pPr>
      <w:spacing w:before="140" w:line="100" w:lineRule="exact"/>
      <w:rPr>
        <w:sz w:val="10"/>
        <w:szCs w:val="10"/>
      </w:rPr>
    </w:pPr>
  </w:p>
  <w:p w14:paraId="66638C43" w14:textId="77777777" w:rsidR="00AA7B77" w:rsidRDefault="00AA7B77">
    <w:pPr>
      <w:tabs>
        <w:tab w:val="left" w:pos="-720"/>
      </w:tabs>
      <w:suppressAutoHyphens/>
      <w:spacing w:line="19" w:lineRule="exact"/>
      <w:rPr>
        <w:rFonts w:ascii="Baskerville Old Face" w:hAnsi="Baskerville Old Face"/>
      </w:rPr>
    </w:pPr>
    <w:r>
      <w:rPr>
        <w:noProof/>
        <w:sz w:val="20"/>
      </w:rPr>
      <w:pict w14:anchorId="04F0CC89">
        <v:rect id="_x0000_s2064" style="position:absolute;margin-left:0;margin-top:0;width:468pt;height:.95pt;z-index:-251658752;mso-position-horizontal-relative:margin" o:allowincell="f" fillcolor="black" stroked="f" strokeweight=".05pt">
          <v:fill color2="black"/>
          <w10:wrap anchorx="margin"/>
        </v:rect>
      </w:pict>
    </w:r>
  </w:p>
  <w:p w14:paraId="1408D89C" w14:textId="77777777" w:rsidR="00AA7B77" w:rsidRPr="00464E7A" w:rsidRDefault="00AA7B77">
    <w:pPr>
      <w:tabs>
        <w:tab w:val="right" w:pos="129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4E2C97">
      <w:rPr>
        <w:rFonts w:ascii="Times New Roman" w:hAnsi="Times New Roman"/>
        <w:i/>
        <w:iCs/>
        <w:sz w:val="22"/>
        <w:szCs w:val="22"/>
      </w:rPr>
      <w:t>1</w:t>
    </w:r>
    <w:r w:rsidRPr="00464E7A">
      <w:rPr>
        <w:rFonts w:ascii="Times New Roman" w:hAnsi="Times New Roman"/>
        <w:i/>
        <w:iCs/>
        <w:sz w:val="22"/>
        <w:szCs w:val="22"/>
      </w:rPr>
      <w:t>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17</w:t>
    </w:r>
    <w:r w:rsidRPr="00464E7A">
      <w:rPr>
        <w:rFonts w:ascii="Times New Roman" w:hAnsi="Times New Roman"/>
        <w:i/>
        <w:iCs/>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3F59" w14:textId="77777777" w:rsidR="00AA7B77" w:rsidRDefault="00AA7B77">
    <w:pPr>
      <w:spacing w:before="140" w:line="100" w:lineRule="exact"/>
      <w:rPr>
        <w:sz w:val="10"/>
        <w:szCs w:val="10"/>
      </w:rPr>
    </w:pPr>
  </w:p>
  <w:p w14:paraId="51950E9A" w14:textId="77777777" w:rsidR="00AA7B77" w:rsidRDefault="00AA7B77">
    <w:pPr>
      <w:tabs>
        <w:tab w:val="left" w:pos="-720"/>
      </w:tabs>
      <w:suppressAutoHyphens/>
      <w:spacing w:line="19" w:lineRule="exact"/>
      <w:rPr>
        <w:rFonts w:ascii="Baskerville Old Face" w:hAnsi="Baskerville Old Face"/>
      </w:rPr>
    </w:pPr>
    <w:r>
      <w:rPr>
        <w:noProof/>
        <w:sz w:val="20"/>
      </w:rPr>
      <w:pict w14:anchorId="24E35F1D">
        <v:rect id="_x0000_s2065" style="position:absolute;margin-left:0;margin-top:0;width:468pt;height:.95pt;z-index:-251657728;mso-position-horizontal-relative:margin" o:allowincell="f" fillcolor="black" stroked="f" strokeweight=".05pt">
          <v:fill color2="black"/>
          <w10:wrap anchorx="margin"/>
        </v:rect>
      </w:pict>
    </w:r>
  </w:p>
  <w:p w14:paraId="5E5DF88B"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18</w:t>
    </w:r>
    <w:r w:rsidRPr="00464E7A">
      <w:rPr>
        <w:rFonts w:ascii="Times New Roman" w:hAnsi="Times New Roman"/>
        <w:i/>
        <w:iCs/>
        <w:sz w:val="22"/>
        <w:szCs w:val="22"/>
      </w:rPr>
      <w:fldChar w:fldCharType="end"/>
    </w:r>
    <w:r w:rsidRPr="00464E7A">
      <w:rPr>
        <w:rFonts w:ascii="Times New Roman" w:hAnsi="Times New Roman"/>
        <w:i/>
        <w:iCs/>
        <w:sz w:val="22"/>
        <w:szCs w:val="22"/>
      </w:rPr>
      <w:tab/>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DD54C4">
      <w:rPr>
        <w:rFonts w:ascii="Times New Roman" w:hAnsi="Times New Roman"/>
        <w:i/>
        <w:iCs/>
        <w:sz w:val="22"/>
        <w:szCs w:val="22"/>
      </w:rPr>
      <w:t>1</w:t>
    </w:r>
    <w:r w:rsidRPr="00464E7A">
      <w:rPr>
        <w:rFonts w:ascii="Times New Roman" w:hAnsi="Times New Roman"/>
        <w:i/>
        <w:iCs/>
        <w:sz w:val="22"/>
        <w:szCs w:val="22"/>
      </w:rPr>
      <w:t>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DF16" w14:textId="77777777" w:rsidR="00AA7B77" w:rsidRDefault="00AA7B77">
    <w:pPr>
      <w:spacing w:before="140" w:line="100" w:lineRule="exact"/>
      <w:rPr>
        <w:sz w:val="10"/>
        <w:szCs w:val="10"/>
      </w:rPr>
    </w:pPr>
  </w:p>
  <w:p w14:paraId="3CEC581D" w14:textId="77777777" w:rsidR="00AA7B77" w:rsidRDefault="00AA7B77">
    <w:pPr>
      <w:tabs>
        <w:tab w:val="left" w:pos="-720"/>
      </w:tabs>
      <w:suppressAutoHyphens/>
      <w:spacing w:line="19" w:lineRule="exact"/>
      <w:rPr>
        <w:rFonts w:ascii="Baskerville Old Face" w:hAnsi="Baskerville Old Face"/>
      </w:rPr>
    </w:pPr>
    <w:r>
      <w:rPr>
        <w:noProof/>
        <w:sz w:val="20"/>
      </w:rPr>
      <w:pict w14:anchorId="41C4AFFB">
        <v:rect id="_x0000_s2066" style="position:absolute;margin-left:0;margin-top:0;width:468pt;height:.95pt;z-index:-251656704;mso-position-horizontal-relative:margin" o:allowincell="f" fillcolor="black" stroked="f" strokeweight=".05pt">
          <v:fill color2="black"/>
          <w10:wrap anchorx="margin"/>
        </v:rect>
      </w:pict>
    </w:r>
  </w:p>
  <w:p w14:paraId="51FD1398"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t xml:space="preserve">SWAPCA  AOP Application and Instructions - </w:t>
    </w:r>
    <w:r w:rsidR="00714B48">
      <w:rPr>
        <w:rFonts w:ascii="Goudy Old Style" w:hAnsi="Goudy Old Style"/>
        <w:i/>
        <w:iCs/>
        <w:sz w:val="22"/>
        <w:szCs w:val="22"/>
      </w:rPr>
      <w:t>February 2013</w:t>
    </w:r>
    <w:r>
      <w:rPr>
        <w:rFonts w:ascii="Goudy Old Style" w:hAnsi="Goudy Old Style"/>
        <w:i/>
        <w:iCs/>
        <w:sz w:val="22"/>
        <w:szCs w:val="22"/>
      </w:rPr>
      <w:tab/>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714B48">
      <w:rPr>
        <w:rFonts w:ascii="Goudy Old Style" w:hAnsi="Goudy Old Style"/>
        <w:i/>
        <w:iCs/>
        <w:noProof/>
        <w:sz w:val="22"/>
        <w:szCs w:val="22"/>
      </w:rPr>
      <w:t>15</w:t>
    </w:r>
    <w:r>
      <w:rPr>
        <w:rFonts w:ascii="Goudy Old Style" w:hAnsi="Goudy Old Style"/>
        <w:i/>
        <w:iCs/>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F37D" w14:textId="77777777" w:rsidR="00AA7B77" w:rsidRDefault="00AA7B77">
    <w:pPr>
      <w:spacing w:before="140" w:line="100" w:lineRule="exact"/>
      <w:rPr>
        <w:sz w:val="10"/>
        <w:szCs w:val="10"/>
      </w:rPr>
    </w:pPr>
  </w:p>
  <w:p w14:paraId="3BBAD1E9" w14:textId="77777777" w:rsidR="00AA7B77" w:rsidRDefault="00AA7B77">
    <w:pPr>
      <w:tabs>
        <w:tab w:val="left" w:pos="-720"/>
      </w:tabs>
      <w:suppressAutoHyphens/>
      <w:spacing w:line="19" w:lineRule="exact"/>
      <w:rPr>
        <w:rFonts w:ascii="Baskerville Old Face" w:hAnsi="Baskerville Old Face"/>
      </w:rPr>
    </w:pPr>
    <w:r>
      <w:rPr>
        <w:noProof/>
        <w:sz w:val="20"/>
      </w:rPr>
      <w:pict w14:anchorId="319FFEDC">
        <v:rect id="_x0000_s2067" style="position:absolute;margin-left:0;margin-top:0;width:468pt;height:.95pt;z-index:-251655680;mso-position-horizontal-relative:margin" o:allowincell="f" fillcolor="black" stroked="f" strokeweight=".05pt">
          <v:fill color2="black"/>
          <w10:wrap anchorx="margin"/>
        </v:rect>
      </w:pict>
    </w:r>
  </w:p>
  <w:p w14:paraId="0913A6C6" w14:textId="77777777" w:rsidR="00AA7B77" w:rsidRPr="00464E7A" w:rsidRDefault="00AA7B77">
    <w:pPr>
      <w:tabs>
        <w:tab w:val="right" w:pos="129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20</w:t>
    </w:r>
    <w:r w:rsidRPr="00464E7A">
      <w:rPr>
        <w:rFonts w:ascii="Times New Roman" w:hAnsi="Times New Roman"/>
        <w:i/>
        <w:iCs/>
        <w:sz w:val="22"/>
        <w:szCs w:val="22"/>
      </w:rPr>
      <w:fldChar w:fldCharType="end"/>
    </w:r>
    <w:r w:rsidRPr="00464E7A">
      <w:rPr>
        <w:rFonts w:ascii="Times New Roman" w:hAnsi="Times New Roman"/>
        <w:i/>
        <w:iCs/>
        <w:sz w:val="22"/>
        <w:szCs w:val="22"/>
      </w:rPr>
      <w:tab/>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DD54C4">
      <w:rPr>
        <w:rFonts w:ascii="Times New Roman" w:hAnsi="Times New Roman"/>
        <w:i/>
        <w:iCs/>
        <w:sz w:val="22"/>
        <w:szCs w:val="22"/>
      </w:rPr>
      <w:t>1</w:t>
    </w:r>
    <w:r w:rsidRPr="00464E7A">
      <w:rPr>
        <w:rFonts w:ascii="Times New Roman" w:hAnsi="Times New Roman"/>
        <w:i/>
        <w:iCs/>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576E" w14:textId="77777777" w:rsidR="00AA7B77" w:rsidRDefault="00AA7B77">
    <w:pPr>
      <w:spacing w:before="140" w:line="100" w:lineRule="exact"/>
      <w:rPr>
        <w:sz w:val="10"/>
        <w:szCs w:val="10"/>
      </w:rPr>
    </w:pPr>
  </w:p>
  <w:p w14:paraId="678F0A80" w14:textId="77777777" w:rsidR="00AA7B77" w:rsidRDefault="00AA7B77">
    <w:pPr>
      <w:tabs>
        <w:tab w:val="left" w:pos="-720"/>
      </w:tabs>
      <w:suppressAutoHyphens/>
      <w:spacing w:line="19" w:lineRule="exact"/>
      <w:rPr>
        <w:rFonts w:ascii="Baskerville Old Face" w:hAnsi="Baskerville Old Face"/>
      </w:rPr>
    </w:pPr>
    <w:r>
      <w:rPr>
        <w:noProof/>
        <w:sz w:val="20"/>
      </w:rPr>
      <w:pict w14:anchorId="07D1F339">
        <v:rect id="_x0000_s2050" style="position:absolute;margin-left:0;margin-top:0;width:468pt;height:.95pt;z-index:-251673088;mso-position-horizontal-relative:margin" o:allowincell="f" fillcolor="black" stroked="f" strokeweight=".05pt">
          <v:fill color2="black"/>
          <w10:wrap anchorx="margin"/>
        </v:rect>
      </w:pict>
    </w:r>
  </w:p>
  <w:p w14:paraId="7592ADEF" w14:textId="77777777" w:rsidR="00AA7B77" w:rsidRPr="00714B48"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smartTag w:uri="urn:schemas-microsoft-com:office:smarttags" w:element="PersonName">
      <w:r w:rsidRPr="00714B48">
        <w:rPr>
          <w:rFonts w:ascii="Times New Roman" w:hAnsi="Times New Roman"/>
          <w:i/>
          <w:iCs/>
          <w:sz w:val="22"/>
          <w:szCs w:val="22"/>
        </w:rPr>
        <w:t>SWCAA</w:t>
      </w:r>
    </w:smartTag>
    <w:r w:rsidRPr="00714B48">
      <w:rPr>
        <w:rFonts w:ascii="Times New Roman" w:hAnsi="Times New Roman"/>
        <w:i/>
        <w:iCs/>
        <w:sz w:val="22"/>
        <w:szCs w:val="22"/>
      </w:rPr>
      <w:t xml:space="preserve">  AOP Application and Instructions – February 20</w:t>
    </w:r>
    <w:r w:rsidR="004E2C97" w:rsidRPr="00714B48">
      <w:rPr>
        <w:rFonts w:ascii="Times New Roman" w:hAnsi="Times New Roman"/>
        <w:i/>
        <w:iCs/>
        <w:sz w:val="22"/>
        <w:szCs w:val="22"/>
      </w:rPr>
      <w:t>1</w:t>
    </w:r>
    <w:r w:rsidRPr="00714B48">
      <w:rPr>
        <w:rFonts w:ascii="Times New Roman" w:hAnsi="Times New Roman"/>
        <w:i/>
        <w:iCs/>
        <w:sz w:val="22"/>
        <w:szCs w:val="22"/>
      </w:rPr>
      <w:t>3</w:t>
    </w:r>
    <w:r w:rsidRPr="00714B48">
      <w:rPr>
        <w:rFonts w:ascii="Goudy Old Style" w:hAnsi="Goudy Old Style"/>
        <w:i/>
        <w:iCs/>
        <w:sz w:val="22"/>
        <w:szCs w:val="22"/>
      </w:rPr>
      <w:tab/>
    </w:r>
    <w:r w:rsidRPr="00714B48">
      <w:rPr>
        <w:rFonts w:ascii="Goudy Old Style" w:hAnsi="Goudy Old Style"/>
        <w:i/>
        <w:iCs/>
        <w:sz w:val="22"/>
        <w:szCs w:val="22"/>
      </w:rPr>
      <w:fldChar w:fldCharType="begin"/>
    </w:r>
    <w:r w:rsidRPr="00714B48">
      <w:rPr>
        <w:rFonts w:ascii="Goudy Old Style" w:hAnsi="Goudy Old Style"/>
        <w:i/>
        <w:iCs/>
        <w:sz w:val="22"/>
        <w:szCs w:val="22"/>
      </w:rPr>
      <w:instrText>page \* roman</w:instrText>
    </w:r>
    <w:r w:rsidRPr="00714B48">
      <w:rPr>
        <w:rFonts w:ascii="Goudy Old Style" w:hAnsi="Goudy Old Style"/>
        <w:i/>
        <w:iCs/>
        <w:sz w:val="22"/>
        <w:szCs w:val="22"/>
      </w:rPr>
      <w:fldChar w:fldCharType="separate"/>
    </w:r>
    <w:r w:rsidR="00714B48">
      <w:rPr>
        <w:rFonts w:ascii="Goudy Old Style" w:hAnsi="Goudy Old Style"/>
        <w:i/>
        <w:iCs/>
        <w:noProof/>
        <w:sz w:val="22"/>
        <w:szCs w:val="22"/>
      </w:rPr>
      <w:t>i</w:t>
    </w:r>
    <w:r w:rsidRPr="00714B48">
      <w:rPr>
        <w:rFonts w:ascii="Goudy Old Style" w:hAnsi="Goudy Old Style"/>
        <w:i/>
        <w:iCs/>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4CDE" w14:textId="77777777" w:rsidR="00AA7B77" w:rsidRDefault="00AA7B77">
    <w:pPr>
      <w:spacing w:before="140" w:line="100" w:lineRule="exact"/>
      <w:rPr>
        <w:sz w:val="10"/>
        <w:szCs w:val="10"/>
      </w:rPr>
    </w:pPr>
  </w:p>
  <w:p w14:paraId="27CBC607" w14:textId="77777777" w:rsidR="00AA7B77" w:rsidRDefault="00AA7B77">
    <w:pPr>
      <w:tabs>
        <w:tab w:val="left" w:pos="-720"/>
      </w:tabs>
      <w:suppressAutoHyphens/>
      <w:spacing w:line="19" w:lineRule="exact"/>
      <w:rPr>
        <w:rFonts w:ascii="Baskerville Old Face" w:hAnsi="Baskerville Old Face"/>
      </w:rPr>
    </w:pPr>
    <w:r>
      <w:rPr>
        <w:noProof/>
        <w:sz w:val="20"/>
      </w:rPr>
      <w:pict w14:anchorId="62010D1F">
        <v:rect id="_x0000_s2068" style="position:absolute;margin-left:0;margin-top:0;width:468pt;height:.95pt;z-index:-251654656;mso-position-horizontal-relative:margin" o:allowincell="f" fillcolor="black" stroked="f" strokeweight=".05pt">
          <v:fill color2="black"/>
          <w10:wrap anchorx="margin"/>
        </v:rect>
      </w:pict>
    </w:r>
  </w:p>
  <w:p w14:paraId="4F78CB2A" w14:textId="77777777" w:rsidR="00AA7B77" w:rsidRDefault="00AA7B77">
    <w:pPr>
      <w:tabs>
        <w:tab w:val="right" w:pos="129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t xml:space="preserve">SWAPCA  AOP Application and Instructions - </w:t>
    </w:r>
    <w:r w:rsidR="00714B48">
      <w:rPr>
        <w:rFonts w:ascii="Goudy Old Style" w:hAnsi="Goudy Old Style"/>
        <w:i/>
        <w:iCs/>
        <w:sz w:val="22"/>
        <w:szCs w:val="22"/>
      </w:rPr>
      <w:t>February 2013</w:t>
    </w:r>
    <w:r>
      <w:rPr>
        <w:rFonts w:ascii="Goudy Old Style" w:hAnsi="Goudy Old Style"/>
        <w:i/>
        <w:iCs/>
        <w:sz w:val="22"/>
        <w:szCs w:val="22"/>
      </w:rPr>
      <w:tab/>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Pr>
        <w:rFonts w:ascii="Goudy Old Style" w:hAnsi="Goudy Old Style"/>
        <w:i/>
        <w:iCs/>
        <w:sz w:val="22"/>
        <w:szCs w:val="22"/>
      </w:rPr>
      <w:t>16</w:t>
    </w:r>
    <w:r>
      <w:rPr>
        <w:rFonts w:ascii="Goudy Old Style" w:hAnsi="Goudy Old Style"/>
        <w:i/>
        <w:iCs/>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C744" w14:textId="77777777" w:rsidR="00AA7B77" w:rsidRDefault="00AA7B77">
    <w:pPr>
      <w:spacing w:before="140" w:line="100" w:lineRule="exact"/>
      <w:rPr>
        <w:sz w:val="10"/>
        <w:szCs w:val="10"/>
      </w:rPr>
    </w:pPr>
  </w:p>
  <w:p w14:paraId="58916893" w14:textId="77777777" w:rsidR="00AA7B77" w:rsidRDefault="00AA7B77">
    <w:pPr>
      <w:tabs>
        <w:tab w:val="left" w:pos="-720"/>
      </w:tabs>
      <w:suppressAutoHyphens/>
      <w:spacing w:line="19" w:lineRule="exact"/>
      <w:rPr>
        <w:rFonts w:ascii="Baskerville Old Face" w:hAnsi="Baskerville Old Face"/>
      </w:rPr>
    </w:pPr>
    <w:r>
      <w:rPr>
        <w:noProof/>
        <w:sz w:val="20"/>
      </w:rPr>
      <w:pict w14:anchorId="5D6137E0">
        <v:rect id="_x0000_s2069" style="position:absolute;margin-left:0;margin-top:0;width:468pt;height:.95pt;z-index:-251653632;mso-position-horizontal-relative:margin" o:allowincell="f" fillcolor="black" stroked="f" strokeweight=".05pt">
          <v:fill color2="black"/>
          <w10:wrap anchorx="margin"/>
        </v:rect>
      </w:pict>
    </w:r>
  </w:p>
  <w:p w14:paraId="5D65A651"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425D79">
      <w:rPr>
        <w:rFonts w:ascii="Goudy Old Style" w:hAnsi="Goudy Old Style"/>
        <w:i/>
        <w:iCs/>
        <w:noProof/>
        <w:sz w:val="22"/>
        <w:szCs w:val="22"/>
      </w:rPr>
      <w:t>20</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12D1" w14:textId="77777777" w:rsidR="00AA7B77" w:rsidRDefault="00AA7B77">
    <w:pPr>
      <w:spacing w:before="140" w:line="100" w:lineRule="exact"/>
      <w:rPr>
        <w:sz w:val="10"/>
        <w:szCs w:val="10"/>
      </w:rPr>
    </w:pPr>
  </w:p>
  <w:p w14:paraId="7ADBC1E6" w14:textId="77777777" w:rsidR="00AA7B77" w:rsidRDefault="00AA7B77">
    <w:pPr>
      <w:tabs>
        <w:tab w:val="left" w:pos="-720"/>
      </w:tabs>
      <w:suppressAutoHyphens/>
      <w:spacing w:line="19" w:lineRule="exact"/>
      <w:rPr>
        <w:rFonts w:ascii="Baskerville Old Face" w:hAnsi="Baskerville Old Face"/>
      </w:rPr>
    </w:pPr>
    <w:r>
      <w:rPr>
        <w:noProof/>
        <w:sz w:val="20"/>
      </w:rPr>
      <w:pict w14:anchorId="75A96F81">
        <v:rect id="_x0000_s2070" style="position:absolute;margin-left:0;margin-top:0;width:468pt;height:.95pt;z-index:-251652608;mso-position-horizontal-relative:margin" o:allowincell="f" fillcolor="black" stroked="f" strokeweight=".05pt">
          <v:fill color2="black"/>
          <w10:wrap anchorx="margin"/>
        </v:rect>
      </w:pict>
    </w:r>
  </w:p>
  <w:p w14:paraId="5BAA9CEC"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DD54C4">
      <w:rPr>
        <w:rFonts w:ascii="Times New Roman" w:hAnsi="Times New Roman"/>
        <w:i/>
        <w:iCs/>
        <w:sz w:val="22"/>
        <w:szCs w:val="22"/>
      </w:rPr>
      <w:t>1</w:t>
    </w:r>
    <w:r w:rsidRPr="00464E7A">
      <w:rPr>
        <w:rFonts w:ascii="Times New Roman" w:hAnsi="Times New Roman"/>
        <w:i/>
        <w:iCs/>
        <w:sz w:val="22"/>
        <w:szCs w:val="22"/>
      </w:rPr>
      <w:t>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17</w:t>
    </w:r>
    <w:r w:rsidRPr="00464E7A">
      <w:rPr>
        <w:rFonts w:ascii="Times New Roman" w:hAnsi="Times New Roman"/>
        <w:i/>
        <w:iCs/>
        <w:sz w:val="22"/>
        <w:szCs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A946" w14:textId="77777777" w:rsidR="00AA7B77" w:rsidRDefault="00AA7B77">
    <w:pPr>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8261" w14:textId="77777777" w:rsidR="00AA7B77" w:rsidRDefault="00AA7B77">
    <w:pPr>
      <w:spacing w:before="140" w:line="100" w:lineRule="exact"/>
      <w:rPr>
        <w:sz w:val="10"/>
        <w:szCs w:val="10"/>
      </w:rPr>
    </w:pPr>
  </w:p>
  <w:p w14:paraId="30EF8148" w14:textId="77777777" w:rsidR="00AA7B77" w:rsidRDefault="00AA7B77">
    <w:pPr>
      <w:tabs>
        <w:tab w:val="left" w:pos="-720"/>
      </w:tabs>
      <w:suppressAutoHyphens/>
      <w:spacing w:line="19" w:lineRule="exact"/>
      <w:rPr>
        <w:rFonts w:ascii="Baskerville Old Face" w:hAnsi="Baskerville Old Face"/>
      </w:rPr>
    </w:pPr>
    <w:r>
      <w:rPr>
        <w:noProof/>
        <w:sz w:val="20"/>
      </w:rPr>
      <w:pict w14:anchorId="00278D9F">
        <v:rect id="_x0000_s2071" style="position:absolute;margin-left:0;margin-top:0;width:468pt;height:.95pt;z-index:-251651584;mso-position-horizontal-relative:margin" o:allowincell="f" fillcolor="black" stroked="f" strokeweight=".05pt">
          <v:fill color2="black"/>
          <w10:wrap anchorx="margin"/>
        </v:rect>
      </w:pict>
    </w:r>
  </w:p>
  <w:p w14:paraId="6F3F7848" w14:textId="77777777" w:rsidR="00AA7B77" w:rsidRPr="00464E7A" w:rsidRDefault="00AA7B77">
    <w:pPr>
      <w:tabs>
        <w:tab w:val="right" w:pos="129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w:t>
    </w:r>
    <w:r w:rsidR="00714B48">
      <w:rPr>
        <w:rFonts w:ascii="Times New Roman" w:hAnsi="Times New Roman"/>
        <w:i/>
        <w:iCs/>
        <w:sz w:val="22"/>
        <w:szCs w:val="22"/>
      </w:rPr>
      <w:t>February 2013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425D79">
      <w:rPr>
        <w:rFonts w:ascii="Times New Roman" w:hAnsi="Times New Roman"/>
        <w:i/>
        <w:iCs/>
        <w:noProof/>
        <w:sz w:val="22"/>
        <w:szCs w:val="22"/>
      </w:rPr>
      <w:t>23</w:t>
    </w:r>
    <w:r w:rsidRPr="00464E7A">
      <w:rPr>
        <w:rFonts w:ascii="Times New Roman" w:hAnsi="Times New Roman"/>
        <w:i/>
        <w:iCs/>
        <w:sz w:val="22"/>
        <w:szCs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3A58" w14:textId="77777777" w:rsidR="00AA7B77" w:rsidRDefault="00AA7B77">
    <w:pPr>
      <w:spacing w:before="140" w:line="100" w:lineRule="exact"/>
      <w:rPr>
        <w:sz w:val="10"/>
        <w:szCs w:val="10"/>
      </w:rPr>
    </w:pPr>
  </w:p>
  <w:p w14:paraId="618C076D" w14:textId="77777777" w:rsidR="00AA7B77" w:rsidRDefault="00AA7B77">
    <w:pPr>
      <w:tabs>
        <w:tab w:val="left" w:pos="-720"/>
      </w:tabs>
      <w:suppressAutoHyphens/>
      <w:spacing w:line="19" w:lineRule="exact"/>
      <w:rPr>
        <w:rFonts w:ascii="Baskerville Old Face" w:hAnsi="Baskerville Old Face"/>
      </w:rPr>
    </w:pPr>
    <w:r>
      <w:rPr>
        <w:noProof/>
        <w:sz w:val="20"/>
      </w:rPr>
      <w:pict w14:anchorId="0870B3A7">
        <v:rect id="_x0000_s2072" style="position:absolute;margin-left:0;margin-top:0;width:468pt;height:.95pt;z-index:-251650560;mso-position-horizontal-relative:margin" o:allowincell="f" fillcolor="black" stroked="f" strokeweight=".05pt">
          <v:fill color2="black"/>
          <w10:wrap anchorx="margin"/>
        </v:rect>
      </w:pict>
    </w:r>
  </w:p>
  <w:p w14:paraId="5405C90C"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22</w:t>
    </w:r>
    <w:r w:rsidRPr="00464E7A">
      <w:rPr>
        <w:rFonts w:ascii="Times New Roman" w:hAnsi="Times New Roman"/>
        <w:i/>
        <w:iCs/>
        <w:sz w:val="22"/>
        <w:szCs w:val="22"/>
      </w:rPr>
      <w:fldChar w:fldCharType="end"/>
    </w:r>
    <w:r w:rsidRPr="00464E7A">
      <w:rPr>
        <w:rFonts w:ascii="Times New Roman" w:hAnsi="Times New Roman"/>
        <w:i/>
        <w:iCs/>
        <w:sz w:val="22"/>
        <w:szCs w:val="22"/>
      </w:rPr>
      <w:tab/>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DD54C4">
      <w:rPr>
        <w:rFonts w:ascii="Times New Roman" w:hAnsi="Times New Roman"/>
        <w:i/>
        <w:iCs/>
        <w:sz w:val="22"/>
        <w:szCs w:val="22"/>
      </w:rPr>
      <w:t>1</w:t>
    </w:r>
    <w:r w:rsidRPr="00464E7A">
      <w:rPr>
        <w:rFonts w:ascii="Times New Roman" w:hAnsi="Times New Roman"/>
        <w:i/>
        <w:iCs/>
        <w:sz w:val="22"/>
        <w:szCs w:val="22"/>
      </w:rPr>
      <w:t>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477D" w14:textId="77777777" w:rsidR="00AA7B77" w:rsidRDefault="00AA7B77">
    <w:pPr>
      <w:spacing w:before="140" w:line="100" w:lineRule="exact"/>
      <w:rPr>
        <w:sz w:val="10"/>
        <w:szCs w:val="10"/>
      </w:rPr>
    </w:pPr>
  </w:p>
  <w:p w14:paraId="61627753" w14:textId="77777777" w:rsidR="00AA7B77" w:rsidRDefault="00AA7B77">
    <w:pPr>
      <w:tabs>
        <w:tab w:val="left" w:pos="-720"/>
      </w:tabs>
      <w:suppressAutoHyphens/>
      <w:spacing w:line="19" w:lineRule="exact"/>
      <w:rPr>
        <w:rFonts w:ascii="Baskerville Old Face" w:hAnsi="Baskerville Old Face"/>
      </w:rPr>
    </w:pPr>
    <w:r>
      <w:rPr>
        <w:noProof/>
        <w:sz w:val="20"/>
      </w:rPr>
      <w:pict w14:anchorId="66A8CB8F">
        <v:rect id="_x0000_s2073" style="position:absolute;margin-left:0;margin-top:0;width:468pt;height:.95pt;z-index:-251649536;mso-position-horizontal-relative:margin" o:allowincell="f" fillcolor="black" stroked="f" strokeweight=".05pt">
          <v:fill color2="black"/>
          <w10:wrap anchorx="margin"/>
        </v:rect>
      </w:pict>
    </w:r>
  </w:p>
  <w:p w14:paraId="1988A118"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DD54C4">
      <w:rPr>
        <w:rFonts w:ascii="Times New Roman" w:hAnsi="Times New Roman"/>
        <w:i/>
        <w:iCs/>
        <w:sz w:val="22"/>
        <w:szCs w:val="22"/>
      </w:rPr>
      <w:t>1</w:t>
    </w:r>
    <w:r w:rsidRPr="00464E7A">
      <w:rPr>
        <w:rFonts w:ascii="Times New Roman" w:hAnsi="Times New Roman"/>
        <w:i/>
        <w:iCs/>
        <w:sz w:val="22"/>
        <w:szCs w:val="22"/>
      </w:rPr>
      <w:t>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21</w:t>
    </w:r>
    <w:r w:rsidRPr="00464E7A">
      <w:rPr>
        <w:rFonts w:ascii="Times New Roman" w:hAnsi="Times New Roman"/>
        <w:i/>
        <w:iCs/>
        <w:sz w:val="22"/>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9B4D" w14:textId="77777777" w:rsidR="00AA7B77" w:rsidRDefault="00AA7B77">
    <w:pPr>
      <w:spacing w:before="140" w:line="100" w:lineRule="exact"/>
      <w:rPr>
        <w:sz w:val="10"/>
        <w:szCs w:val="10"/>
      </w:rPr>
    </w:pPr>
  </w:p>
  <w:p w14:paraId="57E1C099" w14:textId="77777777" w:rsidR="00AA7B77" w:rsidRDefault="00AA7B77">
    <w:pPr>
      <w:tabs>
        <w:tab w:val="left" w:pos="-720"/>
      </w:tabs>
      <w:suppressAutoHyphens/>
      <w:spacing w:line="19" w:lineRule="exact"/>
      <w:rPr>
        <w:rFonts w:ascii="Baskerville Old Face" w:hAnsi="Baskerville Old Face"/>
      </w:rPr>
    </w:pPr>
    <w:r>
      <w:rPr>
        <w:noProof/>
        <w:sz w:val="20"/>
      </w:rPr>
      <w:pict w14:anchorId="74961683">
        <v:rect id="_x0000_s2074" style="position:absolute;margin-left:0;margin-top:0;width:468pt;height:.95pt;z-index:-251648512;mso-position-horizontal-relative:margin" o:allowincell="f" fillcolor="black" stroked="f" strokeweight=".05pt">
          <v:fill color2="black"/>
          <w10:wrap anchorx="margin"/>
        </v:rect>
      </w:pict>
    </w:r>
  </w:p>
  <w:p w14:paraId="0AA68F71" w14:textId="77777777" w:rsidR="00AA7B77" w:rsidRDefault="00AA7B77">
    <w:pPr>
      <w:tabs>
        <w:tab w:val="right" w:pos="1728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Pr>
        <w:rFonts w:ascii="Goudy Old Style" w:hAnsi="Goudy Old Style"/>
        <w:i/>
        <w:iCs/>
        <w:noProof/>
        <w:sz w:val="22"/>
        <w:szCs w:val="22"/>
      </w:rPr>
      <w:t>26</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DEF8" w14:textId="77777777" w:rsidR="00AA7B77" w:rsidRDefault="00AA7B77">
    <w:pPr>
      <w:spacing w:before="140" w:line="100" w:lineRule="exact"/>
      <w:rPr>
        <w:sz w:val="10"/>
        <w:szCs w:val="10"/>
      </w:rPr>
    </w:pPr>
  </w:p>
  <w:p w14:paraId="3423C668" w14:textId="77777777" w:rsidR="00AA7B77" w:rsidRDefault="00AA7B77">
    <w:pPr>
      <w:tabs>
        <w:tab w:val="left" w:pos="-720"/>
      </w:tabs>
      <w:suppressAutoHyphens/>
      <w:spacing w:line="19" w:lineRule="exact"/>
      <w:rPr>
        <w:rFonts w:ascii="Baskerville Old Face" w:hAnsi="Baskerville Old Face"/>
      </w:rPr>
    </w:pPr>
    <w:r>
      <w:rPr>
        <w:noProof/>
        <w:sz w:val="20"/>
      </w:rPr>
      <w:pict w14:anchorId="3CEA8DE3">
        <v:rect id="_x0000_s2075" style="position:absolute;margin-left:0;margin-top:0;width:468pt;height:.95pt;z-index:-251647488;mso-position-horizontal-relative:margin" o:allowincell="f" fillcolor="black" stroked="f" strokeweight=".05pt">
          <v:fill color2="black"/>
          <w10:wrap anchorx="margin"/>
        </v:rect>
      </w:pict>
    </w:r>
  </w:p>
  <w:p w14:paraId="5B7F565A" w14:textId="77777777" w:rsidR="00AA7B77" w:rsidRDefault="00AA7B77">
    <w:pPr>
      <w:tabs>
        <w:tab w:val="right" w:pos="1728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t xml:space="preserve"> </w:t>
    </w:r>
    <w:smartTag w:uri="urn:schemas-microsoft-com:office:smarttags" w:element="PersonName">
      <w:r>
        <w:rPr>
          <w:rFonts w:ascii="Goudy Old Style" w:hAnsi="Goudy Old Style"/>
          <w:i/>
          <w:iCs/>
          <w:sz w:val="22"/>
          <w:szCs w:val="22"/>
        </w:rPr>
        <w:t>SWCAA</w:t>
      </w:r>
    </w:smartTag>
    <w:r>
      <w:rPr>
        <w:rFonts w:ascii="Goudy Old Style" w:hAnsi="Goudy Old Style"/>
        <w:i/>
        <w:iCs/>
        <w:sz w:val="22"/>
        <w:szCs w:val="22"/>
      </w:rPr>
      <w:t xml:space="preserve">  AOP Application and Instructions – </w:t>
    </w:r>
    <w:r w:rsidR="00714B48">
      <w:rPr>
        <w:rFonts w:ascii="Goudy Old Style" w:hAnsi="Goudy Old Style"/>
        <w:i/>
        <w:iCs/>
        <w:sz w:val="22"/>
        <w:szCs w:val="22"/>
      </w:rPr>
      <w:t>February 2013</w:t>
    </w:r>
    <w:r>
      <w:rPr>
        <w:rFonts w:ascii="Goudy Old Style" w:hAnsi="Goudy Old Style"/>
        <w:i/>
        <w:iCs/>
        <w:sz w:val="22"/>
        <w:szCs w:val="22"/>
      </w:rPr>
      <w:tab/>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425D79">
      <w:rPr>
        <w:rFonts w:ascii="Goudy Old Style" w:hAnsi="Goudy Old Style"/>
        <w:i/>
        <w:iCs/>
        <w:noProof/>
        <w:sz w:val="22"/>
        <w:szCs w:val="22"/>
      </w:rPr>
      <w:t>29</w:t>
    </w:r>
    <w:r>
      <w:rPr>
        <w:rFonts w:ascii="Goudy Old Style" w:hAnsi="Goudy Old Style"/>
        <w:i/>
        <w:iCs/>
        <w:sz w:val="22"/>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5251" w14:textId="77777777" w:rsidR="00AA7B77" w:rsidRDefault="00AA7B77">
    <w:pPr>
      <w:spacing w:before="140" w:line="100" w:lineRule="exact"/>
      <w:rPr>
        <w:sz w:val="10"/>
        <w:szCs w:val="10"/>
      </w:rPr>
    </w:pPr>
  </w:p>
  <w:p w14:paraId="7EF0E409" w14:textId="77777777" w:rsidR="00AA7B77" w:rsidRDefault="00AA7B77">
    <w:pPr>
      <w:tabs>
        <w:tab w:val="left" w:pos="-720"/>
      </w:tabs>
      <w:suppressAutoHyphens/>
      <w:spacing w:line="19" w:lineRule="exact"/>
      <w:rPr>
        <w:rFonts w:ascii="Baskerville Old Face" w:hAnsi="Baskerville Old Face"/>
      </w:rPr>
    </w:pPr>
    <w:r>
      <w:rPr>
        <w:noProof/>
        <w:sz w:val="20"/>
      </w:rPr>
      <w:pict w14:anchorId="0D51FF55">
        <v:rect id="_x0000_s2076" style="position:absolute;margin-left:0;margin-top:0;width:468pt;height:.95pt;z-index:-251646464;mso-position-horizontal-relative:margin" o:allowincell="f" fillcolor="black" stroked="f" strokeweight=".05pt">
          <v:fill color2="black"/>
          <w10:wrap anchorx="margin"/>
        </v:rect>
      </w:pict>
    </w:r>
  </w:p>
  <w:p w14:paraId="7A691BB6" w14:textId="77777777" w:rsidR="00AA7B77" w:rsidRDefault="00AA7B77">
    <w:pPr>
      <w:tabs>
        <w:tab w:val="right" w:pos="93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714B48">
      <w:rPr>
        <w:rFonts w:ascii="Goudy Old Style" w:hAnsi="Goudy Old Style"/>
        <w:i/>
        <w:iCs/>
        <w:noProof/>
        <w:sz w:val="22"/>
        <w:szCs w:val="22"/>
      </w:rPr>
      <w:t>24</w:t>
    </w:r>
    <w:r>
      <w:rPr>
        <w:rFonts w:ascii="Goudy Old Style" w:hAnsi="Goudy Old Style"/>
        <w:i/>
        <w:iCs/>
        <w:sz w:val="22"/>
        <w:szCs w:val="22"/>
      </w:rPr>
      <w:fldChar w:fldCharType="end"/>
    </w:r>
    <w:r>
      <w:rPr>
        <w:rFonts w:ascii="Goudy Old Style" w:hAnsi="Goudy Old Style"/>
        <w:i/>
        <w:iCs/>
        <w:sz w:val="22"/>
        <w:szCs w:val="22"/>
      </w:rPr>
      <w:tab/>
    </w:r>
    <w:smartTag w:uri="urn:schemas-microsoft-com:office:smarttags" w:element="PersonName">
      <w:r>
        <w:rPr>
          <w:rFonts w:ascii="Goudy Old Style" w:hAnsi="Goudy Old Style"/>
          <w:i/>
          <w:iCs/>
          <w:sz w:val="22"/>
          <w:szCs w:val="22"/>
        </w:rPr>
        <w:t>SWCAA</w:t>
      </w:r>
    </w:smartTag>
    <w:r>
      <w:rPr>
        <w:rFonts w:ascii="Goudy Old Style" w:hAnsi="Goudy Old Style"/>
        <w:i/>
        <w:iCs/>
        <w:sz w:val="22"/>
        <w:szCs w:val="22"/>
      </w:rPr>
      <w:t xml:space="preserve">  AOP Application and Instructions – February 20</w:t>
    </w:r>
    <w:r w:rsidR="00DD54C4">
      <w:rPr>
        <w:rFonts w:ascii="Goudy Old Style" w:hAnsi="Goudy Old Style"/>
        <w:i/>
        <w:iCs/>
        <w:sz w:val="22"/>
        <w:szCs w:val="22"/>
      </w:rPr>
      <w:t>1</w:t>
    </w:r>
    <w:r>
      <w:rPr>
        <w:rFonts w:ascii="Goudy Old Style" w:hAnsi="Goudy Old Style"/>
        <w:i/>
        <w:iCs/>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6115" w14:textId="77777777" w:rsidR="00AA7B77" w:rsidRPr="00464E7A" w:rsidRDefault="00AA7B77">
    <w:pPr>
      <w:spacing w:before="140" w:line="100" w:lineRule="exact"/>
      <w:rPr>
        <w:rFonts w:ascii="Times New Roman" w:hAnsi="Times New Roman"/>
        <w:sz w:val="10"/>
        <w:szCs w:val="10"/>
      </w:rPr>
    </w:pPr>
  </w:p>
  <w:p w14:paraId="4F2850C6" w14:textId="77777777" w:rsidR="00AA7B77" w:rsidRPr="00464E7A" w:rsidRDefault="00AA7B77">
    <w:pPr>
      <w:tabs>
        <w:tab w:val="left" w:pos="-720"/>
      </w:tabs>
      <w:suppressAutoHyphens/>
      <w:spacing w:line="19" w:lineRule="exact"/>
      <w:rPr>
        <w:rFonts w:ascii="Times New Roman" w:hAnsi="Times New Roman"/>
      </w:rPr>
    </w:pPr>
    <w:r w:rsidRPr="00464E7A">
      <w:rPr>
        <w:rFonts w:ascii="Times New Roman" w:hAnsi="Times New Roman"/>
        <w:noProof/>
        <w:sz w:val="20"/>
      </w:rPr>
      <w:pict w14:anchorId="1C6C7407">
        <v:rect id="_x0000_s2051" style="position:absolute;margin-left:0;margin-top:0;width:468pt;height:.95pt;z-index:-251672064;mso-position-horizontal-relative:margin" o:allowincell="f" fillcolor="black" stroked="f" strokeweight=".05pt">
          <v:fill color2="black"/>
          <w10:wrap anchorx="margin"/>
        </v:rect>
      </w:pict>
    </w:r>
  </w:p>
  <w:p w14:paraId="58AF9638"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6</w:t>
    </w:r>
    <w:r w:rsidRPr="00464E7A">
      <w:rPr>
        <w:rFonts w:ascii="Times New Roman" w:hAnsi="Times New Roman"/>
        <w:i/>
        <w:iCs/>
        <w:sz w:val="22"/>
        <w:szCs w:val="22"/>
      </w:rPr>
      <w:fldChar w:fldCharType="end"/>
    </w:r>
    <w:r w:rsidRPr="00464E7A">
      <w:rPr>
        <w:rFonts w:ascii="Times New Roman" w:hAnsi="Times New Roman"/>
        <w:i/>
        <w:iCs/>
        <w:sz w:val="22"/>
        <w:szCs w:val="22"/>
      </w:rPr>
      <w:tab/>
      <w:t>SWCAA  AOP Application and Instructions – February 20</w:t>
    </w:r>
    <w:r w:rsidR="004E2C97">
      <w:rPr>
        <w:rFonts w:ascii="Times New Roman" w:hAnsi="Times New Roman"/>
        <w:i/>
        <w:iCs/>
        <w:sz w:val="22"/>
        <w:szCs w:val="22"/>
      </w:rPr>
      <w:t>1</w:t>
    </w:r>
    <w:r w:rsidRPr="00464E7A">
      <w:rPr>
        <w:rFonts w:ascii="Times New Roman" w:hAnsi="Times New Roman"/>
        <w:i/>
        <w:iCs/>
        <w:sz w:val="22"/>
        <w:szCs w:val="22"/>
      </w:rPr>
      <w:t>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4D9B" w14:textId="77777777" w:rsidR="00AA7B77" w:rsidRDefault="00AA7B77">
    <w:pPr>
      <w:spacing w:before="140" w:line="100" w:lineRule="exact"/>
      <w:rPr>
        <w:sz w:val="10"/>
        <w:szCs w:val="10"/>
      </w:rPr>
    </w:pPr>
  </w:p>
  <w:p w14:paraId="5B661A8F" w14:textId="77777777" w:rsidR="00AA7B77" w:rsidRDefault="00AA7B77">
    <w:pPr>
      <w:tabs>
        <w:tab w:val="left" w:pos="-720"/>
      </w:tabs>
      <w:suppressAutoHyphens/>
      <w:spacing w:line="19" w:lineRule="exact"/>
      <w:rPr>
        <w:rFonts w:ascii="Baskerville Old Face" w:hAnsi="Baskerville Old Face"/>
      </w:rPr>
    </w:pPr>
    <w:r>
      <w:rPr>
        <w:noProof/>
        <w:sz w:val="20"/>
      </w:rPr>
      <w:pict w14:anchorId="1DBD0665">
        <v:rect id="_x0000_s2077" style="position:absolute;margin-left:0;margin-top:0;width:468pt;height:.95pt;z-index:-251645440;mso-position-horizontal-relative:margin" o:allowincell="f" fillcolor="black" stroked="f" strokeweight=".05pt">
          <v:fill color2="black"/>
          <w10:wrap anchorx="margin"/>
        </v:rect>
      </w:pict>
    </w:r>
  </w:p>
  <w:p w14:paraId="7715C553" w14:textId="77777777" w:rsidR="00AA7B77" w:rsidRPr="00AA7B77" w:rsidRDefault="00AA7B77">
    <w:pPr>
      <w:tabs>
        <w:tab w:val="right" w:pos="9360"/>
      </w:tabs>
      <w:suppressAutoHyphens/>
      <w:spacing w:line="240" w:lineRule="atLeast"/>
      <w:rPr>
        <w:rFonts w:ascii="Times New Roman" w:hAnsi="Times New Roman"/>
        <w:i/>
        <w:iCs/>
        <w:sz w:val="22"/>
        <w:szCs w:val="22"/>
      </w:rPr>
    </w:pPr>
    <w:r w:rsidRPr="00AA7B77">
      <w:rPr>
        <w:rFonts w:ascii="Times New Roman" w:hAnsi="Times New Roman"/>
        <w:i/>
        <w:iCs/>
        <w:sz w:val="22"/>
        <w:szCs w:val="22"/>
      </w:rPr>
      <w:fldChar w:fldCharType="begin"/>
    </w:r>
    <w:r w:rsidRPr="00AA7B77">
      <w:rPr>
        <w:rFonts w:ascii="Times New Roman" w:hAnsi="Times New Roman"/>
        <w:i/>
        <w:iCs/>
        <w:sz w:val="22"/>
        <w:szCs w:val="22"/>
      </w:rPr>
      <w:instrText>ADVANCE \D 7.20</w:instrText>
    </w:r>
    <w:r w:rsidRPr="00AA7B77">
      <w:rPr>
        <w:rFonts w:ascii="Times New Roman" w:hAnsi="Times New Roman"/>
        <w:i/>
        <w:iCs/>
        <w:sz w:val="22"/>
        <w:szCs w:val="22"/>
      </w:rPr>
      <w:fldChar w:fldCharType="end"/>
    </w:r>
    <w:r w:rsidRPr="00AA7B77">
      <w:rPr>
        <w:rFonts w:ascii="Times New Roman" w:hAnsi="Times New Roman"/>
        <w:i/>
        <w:iCs/>
        <w:sz w:val="22"/>
        <w:szCs w:val="22"/>
      </w:rPr>
      <w:t xml:space="preserve">SWAPCA  AOP Application and Instructions - </w:t>
    </w:r>
    <w:r w:rsidR="00714B48">
      <w:rPr>
        <w:rFonts w:ascii="Times New Roman" w:hAnsi="Times New Roman"/>
        <w:i/>
        <w:iCs/>
        <w:sz w:val="22"/>
        <w:szCs w:val="22"/>
      </w:rPr>
      <w:t>February 2013</w:t>
    </w:r>
    <w:r w:rsidRPr="00AA7B77">
      <w:rPr>
        <w:rFonts w:ascii="Times New Roman" w:hAnsi="Times New Roman"/>
        <w:i/>
        <w:iCs/>
        <w:sz w:val="22"/>
        <w:szCs w:val="22"/>
      </w:rPr>
      <w:tab/>
    </w:r>
    <w:r w:rsidRPr="00AA7B77">
      <w:rPr>
        <w:rFonts w:ascii="Times New Roman" w:hAnsi="Times New Roman"/>
        <w:i/>
        <w:iCs/>
        <w:sz w:val="22"/>
        <w:szCs w:val="22"/>
      </w:rPr>
      <w:fldChar w:fldCharType="begin"/>
    </w:r>
    <w:r w:rsidRPr="00AA7B77">
      <w:rPr>
        <w:rFonts w:ascii="Times New Roman" w:hAnsi="Times New Roman"/>
        <w:i/>
        <w:iCs/>
        <w:sz w:val="22"/>
        <w:szCs w:val="22"/>
      </w:rPr>
      <w:instrText>page \* arabic</w:instrText>
    </w:r>
    <w:r w:rsidRPr="00AA7B77">
      <w:rPr>
        <w:rFonts w:ascii="Times New Roman" w:hAnsi="Times New Roman"/>
        <w:i/>
        <w:iCs/>
        <w:sz w:val="22"/>
        <w:szCs w:val="22"/>
      </w:rPr>
      <w:fldChar w:fldCharType="separate"/>
    </w:r>
    <w:r w:rsidR="00425D79">
      <w:rPr>
        <w:rFonts w:ascii="Times New Roman" w:hAnsi="Times New Roman"/>
        <w:i/>
        <w:iCs/>
        <w:noProof/>
        <w:sz w:val="22"/>
        <w:szCs w:val="22"/>
      </w:rPr>
      <w:t>27</w:t>
    </w:r>
    <w:r w:rsidRPr="00AA7B77">
      <w:rPr>
        <w:rFonts w:ascii="Times New Roman" w:hAnsi="Times New Roman"/>
        <w:i/>
        <w:iCs/>
        <w:sz w:val="22"/>
        <w:szCs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41A3" w14:textId="77777777" w:rsidR="00AA7B77" w:rsidRDefault="00AA7B77">
    <w:pPr>
      <w:spacing w:before="140" w:line="100" w:lineRule="exact"/>
      <w:rPr>
        <w:sz w:val="10"/>
        <w:szCs w:val="10"/>
      </w:rPr>
    </w:pPr>
  </w:p>
  <w:p w14:paraId="3825EBC6" w14:textId="77777777" w:rsidR="00AA7B77" w:rsidRDefault="00AA7B77">
    <w:pPr>
      <w:tabs>
        <w:tab w:val="left" w:pos="-720"/>
      </w:tabs>
      <w:suppressAutoHyphens/>
      <w:spacing w:line="19" w:lineRule="exact"/>
      <w:rPr>
        <w:rFonts w:ascii="Baskerville Old Face" w:hAnsi="Baskerville Old Face"/>
      </w:rPr>
    </w:pPr>
    <w:r>
      <w:rPr>
        <w:noProof/>
        <w:sz w:val="20"/>
      </w:rPr>
      <w:pict w14:anchorId="77AB121A">
        <v:rect id="_x0000_s2078" style="position:absolute;margin-left:0;margin-top:0;width:468pt;height:.95pt;z-index:-251644416;mso-position-horizontal-relative:margin" o:allowincell="f" fillcolor="black" stroked="f" strokeweight=".05pt">
          <v:fill color2="black"/>
          <w10:wrap anchorx="margin"/>
        </v:rect>
      </w:pict>
    </w:r>
  </w:p>
  <w:p w14:paraId="21D2D170" w14:textId="77777777" w:rsidR="00AA7B77" w:rsidRDefault="00AA7B77">
    <w:pPr>
      <w:tabs>
        <w:tab w:val="right" w:pos="129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sidR="00B00567">
      <w:rPr>
        <w:rFonts w:ascii="Goudy Old Style" w:hAnsi="Goudy Old Style"/>
        <w:i/>
        <w:iCs/>
        <w:noProof/>
        <w:sz w:val="22"/>
        <w:szCs w:val="22"/>
      </w:rPr>
      <w:t>28</w:t>
    </w:r>
    <w:r>
      <w:rPr>
        <w:rFonts w:ascii="Goudy Old Style" w:hAnsi="Goudy Old Style"/>
        <w:i/>
        <w:iCs/>
        <w:sz w:val="22"/>
        <w:szCs w:val="22"/>
      </w:rPr>
      <w:fldChar w:fldCharType="end"/>
    </w:r>
    <w:r>
      <w:rPr>
        <w:rFonts w:ascii="Goudy Old Style" w:hAnsi="Goudy Old Style"/>
        <w:i/>
        <w:iCs/>
        <w:sz w:val="22"/>
        <w:szCs w:val="22"/>
      </w:rPr>
      <w:tab/>
      <w:t>SWCAA  AOP Application and Instructions – February 20</w:t>
    </w:r>
    <w:r w:rsidR="00DD54C4">
      <w:rPr>
        <w:rFonts w:ascii="Goudy Old Style" w:hAnsi="Goudy Old Style"/>
        <w:i/>
        <w:iCs/>
        <w:sz w:val="22"/>
        <w:szCs w:val="22"/>
      </w:rPr>
      <w:t>1</w:t>
    </w:r>
    <w:r>
      <w:rPr>
        <w:rFonts w:ascii="Goudy Old Style" w:hAnsi="Goudy Old Style"/>
        <w:i/>
        <w:iCs/>
        <w:sz w:val="22"/>
        <w:szCs w:val="22"/>
      </w:rPr>
      <w:t>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E4C1" w14:textId="77777777" w:rsidR="00AA7B77" w:rsidRDefault="00AA7B77">
    <w:pPr>
      <w:spacing w:before="140" w:line="100" w:lineRule="exact"/>
      <w:rPr>
        <w:sz w:val="10"/>
        <w:szCs w:val="10"/>
      </w:rPr>
    </w:pPr>
  </w:p>
  <w:p w14:paraId="397BC723" w14:textId="77777777" w:rsidR="00AA7B77" w:rsidRDefault="00AA7B77">
    <w:pPr>
      <w:tabs>
        <w:tab w:val="left" w:pos="-720"/>
      </w:tabs>
      <w:suppressAutoHyphens/>
      <w:spacing w:line="19" w:lineRule="exact"/>
      <w:rPr>
        <w:rFonts w:ascii="Baskerville Old Face" w:hAnsi="Baskerville Old Face"/>
      </w:rPr>
    </w:pPr>
    <w:r>
      <w:rPr>
        <w:noProof/>
        <w:sz w:val="20"/>
      </w:rPr>
      <w:pict w14:anchorId="78E25F3C">
        <v:rect id="_x0000_s2079" style="position:absolute;margin-left:0;margin-top:0;width:468pt;height:.95pt;z-index:-251643392;mso-position-horizontal-relative:margin" o:allowincell="f" fillcolor="black" stroked="f" strokeweight=".05pt">
          <v:fill color2="black"/>
          <w10:wrap anchorx="margin"/>
        </v:rect>
      </w:pict>
    </w:r>
  </w:p>
  <w:p w14:paraId="5C93497A" w14:textId="77777777" w:rsidR="00AA7B77" w:rsidRPr="00AA7B77" w:rsidRDefault="00AA7B77">
    <w:pPr>
      <w:tabs>
        <w:tab w:val="right" w:pos="12960"/>
      </w:tabs>
      <w:suppressAutoHyphens/>
      <w:spacing w:line="240" w:lineRule="atLeast"/>
      <w:rPr>
        <w:rFonts w:ascii="Times New Roman" w:hAnsi="Times New Roman"/>
        <w:i/>
        <w:iCs/>
        <w:sz w:val="22"/>
        <w:szCs w:val="22"/>
      </w:rPr>
    </w:pPr>
    <w:r w:rsidRPr="00AA7B77">
      <w:rPr>
        <w:rFonts w:ascii="Times New Roman" w:hAnsi="Times New Roman"/>
        <w:i/>
        <w:iCs/>
        <w:sz w:val="22"/>
        <w:szCs w:val="22"/>
      </w:rPr>
      <w:fldChar w:fldCharType="begin"/>
    </w:r>
    <w:r w:rsidRPr="00AA7B77">
      <w:rPr>
        <w:rFonts w:ascii="Times New Roman" w:hAnsi="Times New Roman"/>
        <w:i/>
        <w:iCs/>
        <w:sz w:val="22"/>
        <w:szCs w:val="22"/>
      </w:rPr>
      <w:instrText>ADVANCE \D 7.20</w:instrText>
    </w:r>
    <w:r w:rsidRPr="00AA7B77">
      <w:rPr>
        <w:rFonts w:ascii="Times New Roman" w:hAnsi="Times New Roman"/>
        <w:i/>
        <w:iCs/>
        <w:sz w:val="22"/>
        <w:szCs w:val="22"/>
      </w:rPr>
      <w:fldChar w:fldCharType="end"/>
    </w:r>
    <w:r w:rsidRPr="00AA7B77">
      <w:rPr>
        <w:rFonts w:ascii="Times New Roman" w:hAnsi="Times New Roman"/>
        <w:i/>
        <w:iCs/>
        <w:sz w:val="22"/>
        <w:szCs w:val="22"/>
      </w:rPr>
      <w:t xml:space="preserve">SWAPCA  AOP Application and Instructions - </w:t>
    </w:r>
    <w:r w:rsidR="00714B48">
      <w:rPr>
        <w:rFonts w:ascii="Times New Roman" w:hAnsi="Times New Roman"/>
        <w:i/>
        <w:iCs/>
        <w:sz w:val="22"/>
        <w:szCs w:val="22"/>
      </w:rPr>
      <w:t>February 2013</w:t>
    </w:r>
    <w:r w:rsidRPr="00AA7B77">
      <w:rPr>
        <w:rFonts w:ascii="Times New Roman" w:hAnsi="Times New Roman"/>
        <w:i/>
        <w:iCs/>
        <w:sz w:val="22"/>
        <w:szCs w:val="22"/>
      </w:rPr>
      <w:tab/>
    </w:r>
    <w:r w:rsidRPr="00AA7B77">
      <w:rPr>
        <w:rFonts w:ascii="Times New Roman" w:hAnsi="Times New Roman"/>
        <w:i/>
        <w:iCs/>
        <w:sz w:val="22"/>
        <w:szCs w:val="22"/>
      </w:rPr>
      <w:fldChar w:fldCharType="begin"/>
    </w:r>
    <w:r w:rsidRPr="00AA7B77">
      <w:rPr>
        <w:rFonts w:ascii="Times New Roman" w:hAnsi="Times New Roman"/>
        <w:i/>
        <w:iCs/>
        <w:sz w:val="22"/>
        <w:szCs w:val="22"/>
      </w:rPr>
      <w:instrText>page \* arabic</w:instrText>
    </w:r>
    <w:r w:rsidRPr="00AA7B77">
      <w:rPr>
        <w:rFonts w:ascii="Times New Roman" w:hAnsi="Times New Roman"/>
        <w:i/>
        <w:iCs/>
        <w:sz w:val="22"/>
        <w:szCs w:val="22"/>
      </w:rPr>
      <w:fldChar w:fldCharType="separate"/>
    </w:r>
    <w:r w:rsidR="00E722C6">
      <w:rPr>
        <w:rFonts w:ascii="Times New Roman" w:hAnsi="Times New Roman"/>
        <w:i/>
        <w:iCs/>
        <w:noProof/>
        <w:sz w:val="22"/>
        <w:szCs w:val="22"/>
      </w:rPr>
      <w:t>29</w:t>
    </w:r>
    <w:r w:rsidRPr="00AA7B77">
      <w:rPr>
        <w:rFonts w:ascii="Times New Roman" w:hAnsi="Times New Roman"/>
        <w:i/>
        <w:i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10E5" w14:textId="77777777" w:rsidR="00AA7B77" w:rsidRDefault="00AA7B77">
    <w:pPr>
      <w:spacing w:before="140" w:line="100" w:lineRule="exact"/>
      <w:rPr>
        <w:sz w:val="10"/>
        <w:szCs w:val="10"/>
      </w:rPr>
    </w:pPr>
  </w:p>
  <w:p w14:paraId="7FC5F1A9" w14:textId="77777777" w:rsidR="00AA7B77" w:rsidRDefault="00AA7B77">
    <w:pPr>
      <w:tabs>
        <w:tab w:val="left" w:pos="-720"/>
      </w:tabs>
      <w:suppressAutoHyphens/>
      <w:spacing w:line="19" w:lineRule="exact"/>
      <w:rPr>
        <w:rFonts w:ascii="Baskerville Old Face" w:hAnsi="Baskerville Old Face"/>
      </w:rPr>
    </w:pPr>
    <w:r>
      <w:rPr>
        <w:noProof/>
        <w:sz w:val="20"/>
      </w:rPr>
      <w:pict w14:anchorId="07ABEB5E">
        <v:rect id="_x0000_s2052" style="position:absolute;margin-left:0;margin-top:0;width:468pt;height:.95pt;z-index:-251671040;mso-position-horizontal-relative:margin" o:allowincell="f" fillcolor="black" stroked="f" strokeweight=".05pt">
          <v:fill color2="black"/>
          <w10:wrap anchorx="margin"/>
        </v:rect>
      </w:pict>
    </w:r>
  </w:p>
  <w:p w14:paraId="67D4E3BE"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 </w:t>
    </w:r>
    <w:smartTag w:uri="urn:schemas-microsoft-com:office:smarttags" w:element="PersonName">
      <w:r w:rsidRPr="00464E7A">
        <w:rPr>
          <w:rFonts w:ascii="Times New Roman" w:hAnsi="Times New Roman"/>
          <w:i/>
          <w:iCs/>
          <w:sz w:val="22"/>
          <w:szCs w:val="22"/>
        </w:rPr>
        <w:t>SWCAA</w:t>
      </w:r>
    </w:smartTag>
    <w:r w:rsidRPr="00464E7A">
      <w:rPr>
        <w:rFonts w:ascii="Times New Roman" w:hAnsi="Times New Roman"/>
        <w:i/>
        <w:iCs/>
        <w:sz w:val="22"/>
        <w:szCs w:val="22"/>
      </w:rPr>
      <w:t xml:space="preserve">  AOP Application and Instructions – February 20</w:t>
    </w:r>
    <w:r w:rsidR="004E2C97">
      <w:rPr>
        <w:rFonts w:ascii="Times New Roman" w:hAnsi="Times New Roman"/>
        <w:i/>
        <w:iCs/>
        <w:sz w:val="22"/>
        <w:szCs w:val="22"/>
      </w:rPr>
      <w:t>1</w:t>
    </w:r>
    <w:r w:rsidRPr="00464E7A">
      <w:rPr>
        <w:rFonts w:ascii="Times New Roman" w:hAnsi="Times New Roman"/>
        <w:i/>
        <w:iCs/>
        <w:sz w:val="22"/>
        <w:szCs w:val="22"/>
      </w:rPr>
      <w:t>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7</w:t>
    </w:r>
    <w:r w:rsidRPr="00464E7A">
      <w:rPr>
        <w:rFonts w:ascii="Times New Roman" w:hAnsi="Times New Roman"/>
        <w:i/>
        <w:i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1948" w14:textId="77777777" w:rsidR="00AA7B77" w:rsidRDefault="00AA7B77">
    <w:pPr>
      <w:spacing w:before="140" w:line="100" w:lineRule="exact"/>
      <w:rPr>
        <w:sz w:val="10"/>
        <w:szCs w:val="10"/>
      </w:rPr>
    </w:pPr>
  </w:p>
  <w:p w14:paraId="6FB3B8FE" w14:textId="77777777" w:rsidR="00AA7B77" w:rsidRDefault="00AA7B77">
    <w:pPr>
      <w:tabs>
        <w:tab w:val="left" w:pos="-720"/>
      </w:tabs>
      <w:suppressAutoHyphens/>
      <w:spacing w:line="19" w:lineRule="exact"/>
      <w:rPr>
        <w:rFonts w:ascii="Baskerville Old Face" w:hAnsi="Baskerville Old Face"/>
      </w:rPr>
    </w:pPr>
    <w:r>
      <w:rPr>
        <w:noProof/>
        <w:sz w:val="20"/>
      </w:rPr>
      <w:pict w14:anchorId="697118D0">
        <v:rect id="_x0000_s2053" style="position:absolute;margin-left:0;margin-top:0;width:468pt;height:.95pt;z-index:-251670016;mso-position-horizontal-relative:margin" o:allowincell="f" fillcolor="black" stroked="f" strokeweight=".05pt">
          <v:fill color2="black"/>
          <w10:wrap anchorx="margin"/>
        </v:rect>
      </w:pict>
    </w:r>
  </w:p>
  <w:p w14:paraId="5CCCE04F" w14:textId="77777777" w:rsidR="00AA7B77" w:rsidRDefault="00AA7B77">
    <w:pPr>
      <w:tabs>
        <w:tab w:val="right" w:pos="1008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Pr>
        <w:rFonts w:ascii="Goudy Old Style" w:hAnsi="Goudy Old Style"/>
        <w:i/>
        <w:iCs/>
        <w:noProof/>
        <w:sz w:val="22"/>
        <w:szCs w:val="22"/>
      </w:rPr>
      <w:t>14</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D052" w14:textId="77777777" w:rsidR="00AA7B77" w:rsidRDefault="00AA7B77">
    <w:pPr>
      <w:spacing w:before="140" w:line="100" w:lineRule="exact"/>
      <w:rPr>
        <w:sz w:val="10"/>
        <w:szCs w:val="10"/>
      </w:rPr>
    </w:pPr>
  </w:p>
  <w:p w14:paraId="0569C3AB" w14:textId="77777777" w:rsidR="00AA7B77" w:rsidRDefault="00AA7B77">
    <w:pPr>
      <w:tabs>
        <w:tab w:val="left" w:pos="-720"/>
      </w:tabs>
      <w:suppressAutoHyphens/>
      <w:spacing w:line="19" w:lineRule="exact"/>
      <w:rPr>
        <w:rFonts w:ascii="Baskerville Old Face" w:hAnsi="Baskerville Old Face"/>
      </w:rPr>
    </w:pPr>
    <w:r>
      <w:rPr>
        <w:noProof/>
        <w:sz w:val="20"/>
      </w:rPr>
      <w:pict w14:anchorId="32D1CF16">
        <v:rect id="_x0000_s2054" style="position:absolute;margin-left:0;margin-top:0;width:468pt;height:.95pt;z-index:-251668992;mso-position-horizontal-relative:margin" o:allowincell="f" fillcolor="black" stroked="f" strokeweight=".05pt">
          <v:fill color2="black"/>
          <w10:wrap anchorx="margin"/>
        </v:rect>
      </w:pict>
    </w:r>
  </w:p>
  <w:p w14:paraId="45841D7C" w14:textId="77777777" w:rsidR="00AA7B77" w:rsidRPr="00464E7A" w:rsidRDefault="00AA7B77">
    <w:pPr>
      <w:tabs>
        <w:tab w:val="right" w:pos="1008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SWAPCA  AOP Application and Instructions </w:t>
    </w:r>
    <w:r w:rsidR="00ED32EA">
      <w:rPr>
        <w:rFonts w:ascii="Times New Roman" w:hAnsi="Times New Roman"/>
        <w:i/>
        <w:iCs/>
        <w:sz w:val="22"/>
        <w:szCs w:val="22"/>
      </w:rPr>
      <w:t>–</w:t>
    </w:r>
    <w:r w:rsidRPr="00464E7A">
      <w:rPr>
        <w:rFonts w:ascii="Times New Roman" w:hAnsi="Times New Roman"/>
        <w:i/>
        <w:iCs/>
        <w:sz w:val="22"/>
        <w:szCs w:val="22"/>
      </w:rPr>
      <w:t xml:space="preserve"> </w:t>
    </w:r>
    <w:r w:rsidR="00ED32EA">
      <w:rPr>
        <w:rFonts w:ascii="Times New Roman" w:hAnsi="Times New Roman"/>
        <w:i/>
        <w:iCs/>
        <w:sz w:val="22"/>
        <w:szCs w:val="22"/>
      </w:rPr>
      <w:t>February 2013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9</w:t>
    </w:r>
    <w:r w:rsidRPr="00464E7A">
      <w:rPr>
        <w:rFonts w:ascii="Times New Roman" w:hAnsi="Times New Roman"/>
        <w:i/>
        <w:iCs/>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9123" w14:textId="77777777" w:rsidR="00AA7B77" w:rsidRDefault="00AA7B77">
    <w:pPr>
      <w:spacing w:before="140" w:line="100" w:lineRule="exact"/>
      <w:rPr>
        <w:sz w:val="10"/>
        <w:szCs w:val="10"/>
      </w:rPr>
    </w:pPr>
  </w:p>
  <w:p w14:paraId="79F9C540" w14:textId="77777777" w:rsidR="00AA7B77" w:rsidRDefault="00AA7B77">
    <w:pPr>
      <w:tabs>
        <w:tab w:val="left" w:pos="-720"/>
      </w:tabs>
      <w:suppressAutoHyphens/>
      <w:spacing w:line="19" w:lineRule="exact"/>
      <w:rPr>
        <w:rFonts w:ascii="Baskerville Old Face" w:hAnsi="Baskerville Old Face"/>
      </w:rPr>
    </w:pPr>
    <w:r>
      <w:rPr>
        <w:noProof/>
        <w:sz w:val="20"/>
      </w:rPr>
      <w:pict w14:anchorId="36024B92">
        <v:rect id="_x0000_s2055" style="position:absolute;margin-left:0;margin-top:0;width:468pt;height:.95pt;z-index:-251667968;mso-position-horizontal-relative:margin" o:allowincell="f" fillcolor="black" stroked="f" strokeweight=".05pt">
          <v:fill color2="black"/>
          <w10:wrap anchorx="margin"/>
        </v:rect>
      </w:pict>
    </w:r>
  </w:p>
  <w:p w14:paraId="7E112AC6" w14:textId="77777777" w:rsidR="00AA7B77" w:rsidRDefault="00AA7B77">
    <w:pPr>
      <w:tabs>
        <w:tab w:val="right" w:pos="12960"/>
      </w:tabs>
      <w:suppressAutoHyphens/>
      <w:spacing w:line="240" w:lineRule="atLeast"/>
      <w:rPr>
        <w:rFonts w:ascii="Goudy Old Style" w:hAnsi="Goudy Old Style"/>
        <w:i/>
        <w:iCs/>
        <w:sz w:val="22"/>
        <w:szCs w:val="22"/>
      </w:rPr>
    </w:pPr>
    <w:r>
      <w:rPr>
        <w:rFonts w:ascii="Goudy Old Style" w:hAnsi="Goudy Old Style"/>
        <w:i/>
        <w:iCs/>
        <w:sz w:val="22"/>
        <w:szCs w:val="22"/>
      </w:rPr>
      <w:fldChar w:fldCharType="begin"/>
    </w:r>
    <w:r>
      <w:rPr>
        <w:rFonts w:ascii="Goudy Old Style" w:hAnsi="Goudy Old Style"/>
        <w:i/>
        <w:iCs/>
        <w:sz w:val="22"/>
        <w:szCs w:val="22"/>
      </w:rPr>
      <w:instrText>ADVANCE \D 7.20</w:instrText>
    </w:r>
    <w:r>
      <w:rPr>
        <w:rFonts w:ascii="Goudy Old Style" w:hAnsi="Goudy Old Style"/>
        <w:i/>
        <w:iCs/>
        <w:sz w:val="22"/>
        <w:szCs w:val="22"/>
      </w:rPr>
      <w:fldChar w:fldCharType="end"/>
    </w:r>
    <w:r>
      <w:rPr>
        <w:rFonts w:ascii="Goudy Old Style" w:hAnsi="Goudy Old Style"/>
        <w:i/>
        <w:iCs/>
        <w:sz w:val="22"/>
        <w:szCs w:val="22"/>
      </w:rPr>
      <w:fldChar w:fldCharType="begin"/>
    </w:r>
    <w:r>
      <w:rPr>
        <w:rFonts w:ascii="Goudy Old Style" w:hAnsi="Goudy Old Style"/>
        <w:i/>
        <w:iCs/>
        <w:sz w:val="22"/>
        <w:szCs w:val="22"/>
      </w:rPr>
      <w:instrText>page \* arabic</w:instrText>
    </w:r>
    <w:r>
      <w:rPr>
        <w:rFonts w:ascii="Goudy Old Style" w:hAnsi="Goudy Old Style"/>
        <w:i/>
        <w:iCs/>
        <w:sz w:val="22"/>
        <w:szCs w:val="22"/>
      </w:rPr>
      <w:fldChar w:fldCharType="separate"/>
    </w:r>
    <w:r>
      <w:rPr>
        <w:rFonts w:ascii="Goudy Old Style" w:hAnsi="Goudy Old Style"/>
        <w:i/>
        <w:iCs/>
        <w:sz w:val="22"/>
        <w:szCs w:val="22"/>
      </w:rPr>
      <w:t>10</w:t>
    </w:r>
    <w:r>
      <w:rPr>
        <w:rFonts w:ascii="Goudy Old Style" w:hAnsi="Goudy Old Style"/>
        <w:i/>
        <w:iCs/>
        <w:sz w:val="22"/>
        <w:szCs w:val="22"/>
      </w:rPr>
      <w:fldChar w:fldCharType="end"/>
    </w:r>
    <w:r>
      <w:rPr>
        <w:rFonts w:ascii="Goudy Old Style" w:hAnsi="Goudy Old Style"/>
        <w:i/>
        <w:iCs/>
        <w:sz w:val="22"/>
        <w:szCs w:val="22"/>
      </w:rPr>
      <w:tab/>
      <w:t xml:space="preserve">SWAPCA  AOP Application and Instructions - </w:t>
    </w:r>
    <w:r w:rsidR="00714B48">
      <w:rPr>
        <w:rFonts w:ascii="Goudy Old Style" w:hAnsi="Goudy Old Style"/>
        <w:i/>
        <w:iCs/>
        <w:sz w:val="22"/>
        <w:szCs w:val="22"/>
      </w:rPr>
      <w:t>February 2013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8661" w14:textId="77777777" w:rsidR="00AA7B77" w:rsidRDefault="00AA7B77">
    <w:pPr>
      <w:spacing w:before="140" w:line="100" w:lineRule="exact"/>
      <w:rPr>
        <w:sz w:val="10"/>
        <w:szCs w:val="10"/>
      </w:rPr>
    </w:pPr>
  </w:p>
  <w:p w14:paraId="3E870FE1" w14:textId="77777777" w:rsidR="00AA7B77" w:rsidRDefault="00AA7B77">
    <w:pPr>
      <w:tabs>
        <w:tab w:val="left" w:pos="-720"/>
      </w:tabs>
      <w:suppressAutoHyphens/>
      <w:spacing w:line="19" w:lineRule="exact"/>
      <w:rPr>
        <w:rFonts w:ascii="Baskerville Old Face" w:hAnsi="Baskerville Old Face"/>
      </w:rPr>
    </w:pPr>
    <w:r>
      <w:rPr>
        <w:noProof/>
        <w:sz w:val="20"/>
      </w:rPr>
      <w:pict w14:anchorId="1119EBF2">
        <v:rect id="_x0000_s2056" style="position:absolute;margin-left:0;margin-top:0;width:468pt;height:.95pt;z-index:-251666944;mso-position-horizontal-relative:margin" o:allowincell="f" fillcolor="black" stroked="f" strokeweight=".05pt">
          <v:fill color2="black"/>
          <w10:wrap anchorx="margin"/>
        </v:rect>
      </w:pict>
    </w:r>
  </w:p>
  <w:p w14:paraId="5E790001" w14:textId="77777777" w:rsidR="00AA7B77" w:rsidRPr="00464E7A" w:rsidRDefault="00AA7B77">
    <w:pPr>
      <w:tabs>
        <w:tab w:val="right" w:pos="129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t xml:space="preserve">SWAPCA  AOP Application and Instructions </w:t>
    </w:r>
    <w:r w:rsidR="00A96463">
      <w:rPr>
        <w:rFonts w:ascii="Times New Roman" w:hAnsi="Times New Roman"/>
        <w:i/>
        <w:iCs/>
        <w:sz w:val="22"/>
        <w:szCs w:val="22"/>
      </w:rPr>
      <w:t>–</w:t>
    </w:r>
    <w:r w:rsidRPr="00464E7A">
      <w:rPr>
        <w:rFonts w:ascii="Times New Roman" w:hAnsi="Times New Roman"/>
        <w:i/>
        <w:iCs/>
        <w:sz w:val="22"/>
        <w:szCs w:val="22"/>
      </w:rPr>
      <w:t xml:space="preserve"> </w:t>
    </w:r>
    <w:r w:rsidR="00A96463">
      <w:rPr>
        <w:rFonts w:ascii="Times New Roman" w:hAnsi="Times New Roman"/>
        <w:i/>
        <w:iCs/>
        <w:sz w:val="22"/>
        <w:szCs w:val="22"/>
      </w:rPr>
      <w:t>February 2013</w:t>
    </w:r>
    <w:r w:rsidRPr="00464E7A">
      <w:rPr>
        <w:rFonts w:ascii="Times New Roman" w:hAnsi="Times New Roman"/>
        <w:i/>
        <w:iCs/>
        <w:sz w:val="22"/>
        <w:szCs w:val="22"/>
      </w:rPr>
      <w:tab/>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11</w:t>
    </w:r>
    <w:r w:rsidRPr="00464E7A">
      <w:rPr>
        <w:rFonts w:ascii="Times New Roman" w:hAnsi="Times New Roman"/>
        <w:i/>
        <w:iCs/>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2DBF" w14:textId="77777777" w:rsidR="00AA7B77" w:rsidRDefault="00AA7B77">
    <w:pPr>
      <w:spacing w:before="140" w:line="100" w:lineRule="exact"/>
      <w:rPr>
        <w:sz w:val="10"/>
        <w:szCs w:val="10"/>
      </w:rPr>
    </w:pPr>
  </w:p>
  <w:p w14:paraId="26EAD620" w14:textId="77777777" w:rsidR="00AA7B77" w:rsidRDefault="00AA7B77">
    <w:pPr>
      <w:tabs>
        <w:tab w:val="left" w:pos="-720"/>
      </w:tabs>
      <w:suppressAutoHyphens/>
      <w:spacing w:line="19" w:lineRule="exact"/>
      <w:rPr>
        <w:rFonts w:ascii="Baskerville Old Face" w:hAnsi="Baskerville Old Face"/>
      </w:rPr>
    </w:pPr>
    <w:r>
      <w:rPr>
        <w:noProof/>
        <w:sz w:val="20"/>
      </w:rPr>
      <w:pict w14:anchorId="2A7D5677">
        <v:rect id="_x0000_s2057" style="position:absolute;margin-left:0;margin-top:0;width:468pt;height:.95pt;z-index:-251665920;mso-position-horizontal-relative:margin" o:allowincell="f" fillcolor="black" stroked="f" strokeweight=".05pt">
          <v:fill color2="black"/>
          <w10:wrap anchorx="margin"/>
        </v:rect>
      </w:pict>
    </w:r>
  </w:p>
  <w:p w14:paraId="1A254605" w14:textId="77777777" w:rsidR="00AA7B77" w:rsidRPr="00464E7A" w:rsidRDefault="00AA7B77">
    <w:pPr>
      <w:tabs>
        <w:tab w:val="right" w:pos="9360"/>
      </w:tabs>
      <w:suppressAutoHyphens/>
      <w:spacing w:line="240" w:lineRule="atLeast"/>
      <w:rPr>
        <w:rFonts w:ascii="Times New Roman" w:hAnsi="Times New Roman"/>
        <w:i/>
        <w:iCs/>
        <w:sz w:val="22"/>
        <w:szCs w:val="22"/>
      </w:rPr>
    </w:pPr>
    <w:r w:rsidRPr="00464E7A">
      <w:rPr>
        <w:rFonts w:ascii="Times New Roman" w:hAnsi="Times New Roman"/>
        <w:i/>
        <w:iCs/>
        <w:sz w:val="22"/>
        <w:szCs w:val="22"/>
      </w:rPr>
      <w:fldChar w:fldCharType="begin"/>
    </w:r>
    <w:r w:rsidRPr="00464E7A">
      <w:rPr>
        <w:rFonts w:ascii="Times New Roman" w:hAnsi="Times New Roman"/>
        <w:i/>
        <w:iCs/>
        <w:sz w:val="22"/>
        <w:szCs w:val="22"/>
      </w:rPr>
      <w:instrText>ADVANCE \D 7.20</w:instrText>
    </w:r>
    <w:r w:rsidRPr="00464E7A">
      <w:rPr>
        <w:rFonts w:ascii="Times New Roman" w:hAnsi="Times New Roman"/>
        <w:i/>
        <w:iCs/>
        <w:sz w:val="22"/>
        <w:szCs w:val="22"/>
      </w:rPr>
      <w:fldChar w:fldCharType="end"/>
    </w:r>
    <w:r w:rsidRPr="00464E7A">
      <w:rPr>
        <w:rFonts w:ascii="Times New Roman" w:hAnsi="Times New Roman"/>
        <w:i/>
        <w:iCs/>
        <w:sz w:val="22"/>
        <w:szCs w:val="22"/>
      </w:rPr>
      <w:fldChar w:fldCharType="begin"/>
    </w:r>
    <w:r w:rsidRPr="00464E7A">
      <w:rPr>
        <w:rFonts w:ascii="Times New Roman" w:hAnsi="Times New Roman"/>
        <w:i/>
        <w:iCs/>
        <w:sz w:val="22"/>
        <w:szCs w:val="22"/>
      </w:rPr>
      <w:instrText>page \* arabic</w:instrText>
    </w:r>
    <w:r w:rsidRPr="00464E7A">
      <w:rPr>
        <w:rFonts w:ascii="Times New Roman" w:hAnsi="Times New Roman"/>
        <w:i/>
        <w:iCs/>
        <w:sz w:val="22"/>
        <w:szCs w:val="22"/>
      </w:rPr>
      <w:fldChar w:fldCharType="separate"/>
    </w:r>
    <w:r w:rsidR="00714B48">
      <w:rPr>
        <w:rFonts w:ascii="Times New Roman" w:hAnsi="Times New Roman"/>
        <w:i/>
        <w:iCs/>
        <w:noProof/>
        <w:sz w:val="22"/>
        <w:szCs w:val="22"/>
      </w:rPr>
      <w:t>12</w:t>
    </w:r>
    <w:r w:rsidRPr="00464E7A">
      <w:rPr>
        <w:rFonts w:ascii="Times New Roman" w:hAnsi="Times New Roman"/>
        <w:i/>
        <w:iCs/>
        <w:sz w:val="22"/>
        <w:szCs w:val="22"/>
      </w:rPr>
      <w:fldChar w:fldCharType="end"/>
    </w:r>
    <w:r w:rsidRPr="00464E7A">
      <w:rPr>
        <w:rFonts w:ascii="Times New Roman" w:hAnsi="Times New Roman"/>
        <w:i/>
        <w:iCs/>
        <w:sz w:val="22"/>
        <w:szCs w:val="22"/>
      </w:rPr>
      <w:tab/>
      <w:t xml:space="preserve">SWAPCA  AOP Application and Instructions </w:t>
    </w:r>
    <w:r w:rsidR="00A96463">
      <w:rPr>
        <w:rFonts w:ascii="Times New Roman" w:hAnsi="Times New Roman"/>
        <w:i/>
        <w:iCs/>
        <w:sz w:val="22"/>
        <w:szCs w:val="22"/>
      </w:rPr>
      <w:t>–</w:t>
    </w:r>
    <w:r w:rsidRPr="00464E7A">
      <w:rPr>
        <w:rFonts w:ascii="Times New Roman" w:hAnsi="Times New Roman"/>
        <w:i/>
        <w:iCs/>
        <w:sz w:val="22"/>
        <w:szCs w:val="22"/>
      </w:rPr>
      <w:t xml:space="preserve"> </w:t>
    </w:r>
    <w:r w:rsidR="00A96463">
      <w:rPr>
        <w:rFonts w:ascii="Times New Roman" w:hAnsi="Times New Roman"/>
        <w:i/>
        <w:iCs/>
        <w:sz w:val="22"/>
        <w:szCs w:val="22"/>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21128" w14:textId="77777777" w:rsidR="008B234A" w:rsidRDefault="008B234A">
      <w:r>
        <w:rPr>
          <w:sz w:val="20"/>
        </w:rPr>
        <w:separator/>
      </w:r>
    </w:p>
  </w:footnote>
  <w:footnote w:type="continuationSeparator" w:id="0">
    <w:p w14:paraId="3A9547E8" w14:textId="77777777" w:rsidR="008B234A" w:rsidRDefault="008B234A" w:rsidP="00A7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164"/>
    <w:rsid w:val="00220B42"/>
    <w:rsid w:val="0025050A"/>
    <w:rsid w:val="00323675"/>
    <w:rsid w:val="00333AE7"/>
    <w:rsid w:val="003B413D"/>
    <w:rsid w:val="00425D79"/>
    <w:rsid w:val="00464E7A"/>
    <w:rsid w:val="00493484"/>
    <w:rsid w:val="004E2C97"/>
    <w:rsid w:val="005E4CA7"/>
    <w:rsid w:val="006762E3"/>
    <w:rsid w:val="006A579E"/>
    <w:rsid w:val="006E7E0E"/>
    <w:rsid w:val="006F65E5"/>
    <w:rsid w:val="00714B48"/>
    <w:rsid w:val="00786704"/>
    <w:rsid w:val="00817A69"/>
    <w:rsid w:val="008B234A"/>
    <w:rsid w:val="009039D6"/>
    <w:rsid w:val="00912D41"/>
    <w:rsid w:val="00953847"/>
    <w:rsid w:val="00A175E3"/>
    <w:rsid w:val="00A707A9"/>
    <w:rsid w:val="00A96463"/>
    <w:rsid w:val="00AA7B77"/>
    <w:rsid w:val="00AD69F2"/>
    <w:rsid w:val="00B00567"/>
    <w:rsid w:val="00B77E1C"/>
    <w:rsid w:val="00C85DA8"/>
    <w:rsid w:val="00DD54C4"/>
    <w:rsid w:val="00DE74FE"/>
    <w:rsid w:val="00E16164"/>
    <w:rsid w:val="00E722C6"/>
    <w:rsid w:val="00ED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ersonName"/>
  <w:smartTagType w:namespaceuri="urn:schemas:contacts" w:name="Sn"/>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20A92E3B"/>
  <w15:chartTrackingRefBased/>
  <w15:docId w15:val="{45519ACF-FCF4-439F-8D6B-D7B8A31D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keepNext/>
      <w:tabs>
        <w:tab w:val="left" w:pos="-720"/>
      </w:tabs>
      <w:suppressAutoHyphens/>
      <w:spacing w:before="90" w:after="54" w:line="240" w:lineRule="atLeast"/>
      <w:jc w:val="center"/>
      <w:outlineLvl w:val="0"/>
    </w:pPr>
    <w:rPr>
      <w:rFonts w:ascii="Baskerville Old Face" w:hAnsi="Baskerville Old Fac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CHAPTER">
    <w:name w:val="CHAPTER"/>
    <w:rPr>
      <w:rFonts w:ascii="Arial Rounded MT Bold" w:hAnsi="Arial Rounded MT Bold"/>
      <w:b/>
      <w:bCs/>
      <w:i/>
      <w:iCs/>
      <w:sz w:val="32"/>
      <w:szCs w:val="32"/>
      <w:u w:val="single"/>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sz w:val="24"/>
      <w:szCs w:val="24"/>
      <w:lang w:val="en-US"/>
    </w:rPr>
  </w:style>
  <w:style w:type="character" w:customStyle="1" w:styleId="Technical3">
    <w:name w:val="Technical 3"/>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LEVEL8">
    <w:name w:val="LEVEL8"/>
    <w:basedOn w:val="DefaultParagraphFont"/>
  </w:style>
  <w:style w:type="character" w:customStyle="1" w:styleId="LEVEL2">
    <w:name w:val="LEVEL2"/>
    <w:rPr>
      <w:rFonts w:ascii="Lucida Sans" w:hAnsi="Lucida Sans"/>
      <w:b/>
      <w:bCs/>
      <w:sz w:val="40"/>
      <w:szCs w:val="40"/>
      <w:lang w:val="en-US"/>
    </w:rPr>
  </w:style>
  <w:style w:type="character" w:customStyle="1" w:styleId="LEVEL1">
    <w:name w:val="LEVEL1"/>
    <w:rPr>
      <w:rFonts w:ascii="Lucida Sans" w:hAnsi="Lucida Sans"/>
      <w:b/>
      <w:bCs/>
      <w:sz w:val="56"/>
      <w:szCs w:val="56"/>
      <w:lang w:val="en-US"/>
    </w:rPr>
  </w:style>
  <w:style w:type="character" w:customStyle="1" w:styleId="LEVEL3">
    <w:name w:val="LEVEL3"/>
    <w:rPr>
      <w:rFonts w:ascii="Lucida Sans" w:hAnsi="Lucida Sans"/>
      <w:b/>
      <w:bCs/>
      <w:sz w:val="32"/>
      <w:szCs w:val="32"/>
      <w:lang w:val="en-US"/>
    </w:rPr>
  </w:style>
  <w:style w:type="character" w:customStyle="1" w:styleId="LEVEL5">
    <w:name w:val="LEVEL5"/>
    <w:rPr>
      <w:rFonts w:ascii="Times New Roman" w:hAnsi="Times New Roman" w:cs="Times New Roman"/>
      <w:b/>
      <w:bCs/>
      <w:sz w:val="24"/>
      <w:szCs w:val="24"/>
      <w:lang w:val="en-US"/>
    </w:rPr>
  </w:style>
  <w:style w:type="character" w:customStyle="1" w:styleId="LEVEL4">
    <w:name w:val="LEVEL4"/>
    <w:rPr>
      <w:rFonts w:ascii="Times New Roman" w:hAnsi="Times New Roman" w:cs="Times New Roman"/>
      <w:b/>
      <w:bCs/>
      <w:sz w:val="28"/>
      <w:szCs w:val="28"/>
      <w:lang w:val="en-US"/>
    </w:rPr>
  </w:style>
  <w:style w:type="character" w:customStyle="1" w:styleId="LEVEL6">
    <w:name w:val="LEVEL6"/>
    <w:rPr>
      <w:rFonts w:ascii="Times New Roman" w:hAnsi="Times New Roman" w:cs="Times New Roman"/>
      <w:sz w:val="24"/>
      <w:szCs w:val="24"/>
      <w:lang w:val="en-US"/>
    </w:rPr>
  </w:style>
  <w:style w:type="character" w:customStyle="1" w:styleId="LEVEL9">
    <w:name w:val="LEVEL9"/>
    <w:basedOn w:val="DefaultParagraphFont"/>
  </w:style>
  <w:style w:type="character" w:customStyle="1" w:styleId="LEVEL10">
    <w:name w:val="LEVEL10"/>
    <w:basedOn w:val="DefaultParagraphFont"/>
  </w:style>
  <w:style w:type="character" w:customStyle="1" w:styleId="LEVEL7">
    <w:name w:val="LEVEL7"/>
    <w:rPr>
      <w:rFonts w:ascii="Baskerville Old Face" w:hAnsi="Baskerville Old Face"/>
    </w:rPr>
  </w:style>
  <w:style w:type="character" w:customStyle="1" w:styleId="1">
    <w:name w:val="1"/>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pBdr>
        <w:bottom w:val="single" w:sz="2" w:space="7" w:color="FFFFFF"/>
      </w:pBdr>
      <w:tabs>
        <w:tab w:val="left" w:pos="-720"/>
        <w:tab w:val="left" w:pos="0"/>
      </w:tabs>
      <w:suppressAutoHyphens/>
      <w:spacing w:before="90" w:line="240" w:lineRule="atLeast"/>
      <w:ind w:left="50" w:right="30"/>
    </w:pPr>
    <w:rPr>
      <w:rFonts w:ascii="Baskerville Old Face" w:hAnsi="Baskerville Old Face"/>
      <w:b/>
      <w:bCs/>
    </w:rPr>
  </w:style>
  <w:style w:type="paragraph" w:styleId="BalloonText">
    <w:name w:val="Balloon Text"/>
    <w:basedOn w:val="Normal"/>
    <w:link w:val="BalloonTextChar"/>
    <w:uiPriority w:val="99"/>
    <w:semiHidden/>
    <w:unhideWhenUsed/>
    <w:rsid w:val="00425D79"/>
    <w:rPr>
      <w:rFonts w:ascii="Tahoma" w:hAnsi="Tahoma" w:cs="Tahoma"/>
      <w:sz w:val="16"/>
      <w:szCs w:val="16"/>
    </w:rPr>
  </w:style>
  <w:style w:type="character" w:customStyle="1" w:styleId="BalloonTextChar">
    <w:name w:val="Balloon Text Char"/>
    <w:link w:val="BalloonText"/>
    <w:uiPriority w:val="99"/>
    <w:semiHidden/>
    <w:rsid w:val="00425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4DB6-3E9E-4B0D-A6A2-74C60911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12050394 [text]</vt:lpstr>
    </vt:vector>
  </TitlesOfParts>
  <Company>Southwest Clean Air Agency</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12050394 [text]</dc:title>
  <dc:subject>Operation Permit Application Forms and Instructions</dc:subject>
  <dc:creator>Todd, Tom</dc:creator>
  <cp:keywords/>
  <dc:description>Air Quality Operating Permit;  Application and Instructions;      December 1994;  Publication No. 94 175;     Printed on Recycled Paper   ;    Air Quality Operating Permit;   Application and Instructions;      Prepared by:   Washington State Depa</dc:description>
  <cp:lastModifiedBy>Paul Mairose</cp:lastModifiedBy>
  <cp:revision>2</cp:revision>
  <cp:lastPrinted>2015-07-08T16:54:00Z</cp:lastPrinted>
  <dcterms:created xsi:type="dcterms:W3CDTF">2020-12-10T19:34:00Z</dcterms:created>
  <dcterms:modified xsi:type="dcterms:W3CDTF">2020-12-10T19:34:00Z</dcterms:modified>
</cp:coreProperties>
</file>